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DC" w:rsidRPr="00245FDC" w:rsidRDefault="00245FDC" w:rsidP="00EA026B">
      <w:pPr>
        <w:ind w:left="567"/>
        <w:jc w:val="both"/>
        <w:rPr>
          <w:rFonts w:ascii="Arial" w:hAnsi="Arial" w:cs="Arial"/>
          <w:b/>
          <w:sz w:val="28"/>
          <w:szCs w:val="28"/>
        </w:rPr>
      </w:pPr>
      <w:r w:rsidRPr="00245FDC">
        <w:rPr>
          <w:rFonts w:ascii="Arial" w:hAnsi="Arial" w:cs="Arial"/>
          <w:b/>
          <w:sz w:val="28"/>
          <w:szCs w:val="28"/>
        </w:rPr>
        <w:t>DECLARACIÓN RESPONSABLE PARA LA PRIMERA OCUPACIÓN</w:t>
      </w:r>
    </w:p>
    <w:p w:rsidR="00245FDC" w:rsidRDefault="00245FDC" w:rsidP="00EA026B">
      <w:pPr>
        <w:spacing w:after="0"/>
        <w:ind w:left="567"/>
        <w:jc w:val="both"/>
        <w:rPr>
          <w:rFonts w:ascii="Arial" w:hAnsi="Arial" w:cs="Arial"/>
        </w:rPr>
      </w:pPr>
      <w:r>
        <w:rPr>
          <w:rFonts w:ascii="Arial" w:hAnsi="Arial" w:cs="Arial"/>
        </w:rPr>
        <w:t xml:space="preserve">PRIMERA OCUPACIÓN DE EDIFICACIONES RESULTANTES DE OBRAS/INTRVENCIONES PREVISTAS EN EL ARTÍCULO   </w:t>
      </w:r>
      <w:r w:rsidR="00EA026B">
        <w:rPr>
          <w:rFonts w:ascii="Arial" w:hAnsi="Arial" w:cs="Arial"/>
        </w:rPr>
        <w:t>--</w:t>
      </w:r>
      <w:r>
        <w:rPr>
          <w:rFonts w:ascii="Arial" w:hAnsi="Arial" w:cs="Arial"/>
        </w:rPr>
        <w:t xml:space="preserve">   DE LA </w:t>
      </w:r>
      <w:r w:rsidR="00EA026B" w:rsidRPr="00EA026B">
        <w:rPr>
          <w:rFonts w:ascii="Arial" w:hAnsi="Arial" w:cs="Arial"/>
        </w:rPr>
        <w:t>ORDENANZA DE CONTROL PREVENTIVO Y DISCIPLINA DE LAS OBRAS Y OTROS USOS URBANISTICOS DEL SUELO</w:t>
      </w:r>
      <w:r w:rsidR="00EA026B">
        <w:rPr>
          <w:rFonts w:ascii="Arial" w:hAnsi="Arial" w:cs="Arial"/>
        </w:rPr>
        <w:t xml:space="preserve"> A TRAMITAR POR DECLARACIÓN RESPONSABLE.</w:t>
      </w:r>
    </w:p>
    <w:p w:rsidR="00EA026B" w:rsidRDefault="00EA026B" w:rsidP="00EA026B">
      <w:pPr>
        <w:spacing w:after="0"/>
        <w:ind w:left="567"/>
        <w:jc w:val="both"/>
        <w:rPr>
          <w:rFonts w:ascii="Arial" w:hAnsi="Arial" w:cs="Arial"/>
        </w:rPr>
      </w:pPr>
      <w:r>
        <w:rPr>
          <w:rFonts w:ascii="Arial" w:hAnsi="Arial" w:cs="Arial"/>
        </w:rPr>
        <w:t>ARTÍCULO 155 c) DE LA LEY 1/2020, DE 8 DE OCTUBRE, DE MODIFICACIÓN DE LA LEY DEL SUELO 9/2001.</w:t>
      </w:r>
    </w:p>
    <w:p w:rsidR="00EA026B" w:rsidRDefault="00EA026B" w:rsidP="00EA026B">
      <w:pPr>
        <w:spacing w:after="0"/>
        <w:ind w:left="567"/>
        <w:jc w:val="both"/>
        <w:rPr>
          <w:rFonts w:ascii="Arial" w:hAnsi="Arial" w:cs="Arial"/>
        </w:rPr>
      </w:pPr>
    </w:p>
    <w:p w:rsidR="00EA026B" w:rsidRDefault="00EA026B" w:rsidP="00EA026B">
      <w:pPr>
        <w:spacing w:after="0"/>
        <w:ind w:left="567"/>
        <w:jc w:val="both"/>
        <w:rPr>
          <w:rFonts w:ascii="Arial" w:hAnsi="Arial" w:cs="Arial"/>
        </w:rPr>
      </w:pPr>
    </w:p>
    <w:p w:rsidR="00EA026B" w:rsidRPr="008B73C3" w:rsidRDefault="00EA026B" w:rsidP="00EA026B">
      <w:pPr>
        <w:pStyle w:val="Prrafodelista"/>
        <w:numPr>
          <w:ilvl w:val="0"/>
          <w:numId w:val="1"/>
        </w:numPr>
        <w:spacing w:after="0"/>
        <w:jc w:val="both"/>
        <w:rPr>
          <w:rFonts w:ascii="Arial" w:hAnsi="Arial" w:cs="Arial"/>
          <w:b/>
        </w:rPr>
      </w:pPr>
      <w:r w:rsidRPr="008B73C3">
        <w:rPr>
          <w:rFonts w:ascii="Arial" w:hAnsi="Arial" w:cs="Arial"/>
          <w:b/>
        </w:rPr>
        <w:t>DATOS DEL INTERESADO</w:t>
      </w:r>
    </w:p>
    <w:p w:rsidR="00EA026B" w:rsidRDefault="00EA026B" w:rsidP="00EA026B">
      <w:pPr>
        <w:spacing w:after="0"/>
        <w:ind w:left="567"/>
        <w:jc w:val="both"/>
        <w:rPr>
          <w:rFonts w:ascii="Arial" w:hAnsi="Arial" w:cs="Arial"/>
        </w:rPr>
      </w:pPr>
    </w:p>
    <w:p w:rsidR="00EA026B" w:rsidRDefault="00EA026B" w:rsidP="00EA026B">
      <w:pPr>
        <w:spacing w:after="0"/>
        <w:ind w:left="567"/>
        <w:jc w:val="both"/>
        <w:rPr>
          <w:rFonts w:ascii="Arial" w:hAnsi="Arial" w:cs="Arial"/>
        </w:rPr>
      </w:pPr>
      <w:r>
        <w:rPr>
          <w:rFonts w:ascii="Arial" w:hAnsi="Arial" w:cs="Arial"/>
        </w:rPr>
        <w:t>NOMBRE</w:t>
      </w:r>
      <w:r w:rsidR="000221E7">
        <w:rPr>
          <w:rFonts w:ascii="Arial" w:hAnsi="Arial" w:cs="Arial"/>
        </w:rPr>
        <w:t xml:space="preserve"> / RAZON SOCIAL</w:t>
      </w:r>
      <w:r>
        <w:rPr>
          <w:rFonts w:ascii="Arial" w:hAnsi="Arial" w:cs="Arial"/>
        </w:rPr>
        <w:t>:</w:t>
      </w:r>
    </w:p>
    <w:p w:rsidR="00EA026B" w:rsidRDefault="00EA026B" w:rsidP="00EA026B">
      <w:pPr>
        <w:spacing w:after="0"/>
        <w:ind w:left="567"/>
        <w:jc w:val="both"/>
        <w:rPr>
          <w:rFonts w:ascii="Arial" w:hAnsi="Arial" w:cs="Arial"/>
        </w:rPr>
      </w:pPr>
      <w:r>
        <w:rPr>
          <w:rFonts w:ascii="Arial" w:hAnsi="Arial" w:cs="Arial"/>
        </w:rPr>
        <w:t>DNI/NIF/CIF:</w:t>
      </w:r>
      <w:r w:rsidR="000221E7">
        <w:rPr>
          <w:rFonts w:ascii="Arial" w:hAnsi="Arial" w:cs="Arial"/>
        </w:rPr>
        <w:tab/>
      </w:r>
      <w:r w:rsidR="000221E7">
        <w:rPr>
          <w:rFonts w:ascii="Arial" w:hAnsi="Arial" w:cs="Arial"/>
        </w:rPr>
        <w:tab/>
      </w:r>
      <w:r w:rsidR="000221E7">
        <w:rPr>
          <w:rFonts w:ascii="Arial" w:hAnsi="Arial" w:cs="Arial"/>
        </w:rPr>
        <w:tab/>
      </w:r>
      <w:r w:rsidR="000221E7">
        <w:rPr>
          <w:rFonts w:ascii="Arial" w:hAnsi="Arial" w:cs="Arial"/>
        </w:rPr>
        <w:tab/>
        <w:t>TELEFONO:</w:t>
      </w:r>
    </w:p>
    <w:p w:rsidR="00EA026B" w:rsidRDefault="00EA026B" w:rsidP="00EA026B">
      <w:pPr>
        <w:spacing w:after="0"/>
        <w:ind w:left="567"/>
        <w:jc w:val="both"/>
        <w:rPr>
          <w:rFonts w:ascii="Arial" w:hAnsi="Arial" w:cs="Arial"/>
        </w:rPr>
      </w:pPr>
      <w:r>
        <w:rPr>
          <w:rFonts w:ascii="Arial" w:hAnsi="Arial" w:cs="Arial"/>
        </w:rPr>
        <w:t>DOMICILIO</w:t>
      </w:r>
      <w:r w:rsidR="008B73C3">
        <w:rPr>
          <w:rFonts w:ascii="Arial" w:hAnsi="Arial" w:cs="Arial"/>
        </w:rPr>
        <w:t xml:space="preserve"> (Calle, Plaza), </w:t>
      </w:r>
      <w:proofErr w:type="gramStart"/>
      <w:r w:rsidR="008B73C3">
        <w:rPr>
          <w:rFonts w:ascii="Arial" w:hAnsi="Arial" w:cs="Arial"/>
        </w:rPr>
        <w:t>NUMERO</w:t>
      </w:r>
      <w:proofErr w:type="gramEnd"/>
      <w:r w:rsidR="008B73C3">
        <w:rPr>
          <w:rFonts w:ascii="Arial" w:hAnsi="Arial" w:cs="Arial"/>
        </w:rPr>
        <w:t xml:space="preserve"> Y PLANTA</w:t>
      </w:r>
      <w:r>
        <w:rPr>
          <w:rFonts w:ascii="Arial" w:hAnsi="Arial" w:cs="Arial"/>
        </w:rPr>
        <w:t>:</w:t>
      </w:r>
    </w:p>
    <w:p w:rsidR="000221E7" w:rsidRDefault="000221E7" w:rsidP="00EA026B">
      <w:pPr>
        <w:spacing w:after="0"/>
        <w:ind w:left="567"/>
        <w:jc w:val="both"/>
        <w:rPr>
          <w:rFonts w:ascii="Arial" w:hAnsi="Arial" w:cs="Arial"/>
        </w:rPr>
      </w:pPr>
      <w:r>
        <w:rPr>
          <w:rFonts w:ascii="Arial" w:hAnsi="Arial" w:cs="Arial"/>
        </w:rPr>
        <w:t>MUNICIPIO:</w:t>
      </w:r>
    </w:p>
    <w:p w:rsidR="000221E7" w:rsidRDefault="000221E7" w:rsidP="00EA026B">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rsidR="008B73C3" w:rsidRDefault="008B73C3" w:rsidP="00EA026B">
      <w:pPr>
        <w:spacing w:after="0"/>
        <w:ind w:left="567"/>
        <w:jc w:val="both"/>
        <w:rPr>
          <w:rFonts w:ascii="Arial" w:hAnsi="Arial" w:cs="Arial"/>
        </w:rPr>
      </w:pPr>
      <w:r>
        <w:rPr>
          <w:rFonts w:ascii="Arial" w:hAnsi="Arial" w:cs="Arial"/>
        </w:rPr>
        <w:t>CORREO ELECTRONICO:</w:t>
      </w:r>
    </w:p>
    <w:p w:rsidR="008B73C3" w:rsidRDefault="008B73C3" w:rsidP="00EA026B">
      <w:pPr>
        <w:spacing w:after="0"/>
        <w:ind w:left="567"/>
        <w:jc w:val="both"/>
        <w:rPr>
          <w:rFonts w:ascii="Arial" w:hAnsi="Arial" w:cs="Arial"/>
        </w:rPr>
      </w:pPr>
    </w:p>
    <w:p w:rsidR="008B73C3" w:rsidRPr="008B73C3" w:rsidRDefault="008B73C3" w:rsidP="008B73C3">
      <w:pPr>
        <w:pStyle w:val="Prrafodelista"/>
        <w:numPr>
          <w:ilvl w:val="0"/>
          <w:numId w:val="1"/>
        </w:numPr>
        <w:spacing w:after="0"/>
        <w:jc w:val="both"/>
        <w:rPr>
          <w:rFonts w:ascii="Arial" w:hAnsi="Arial" w:cs="Arial"/>
          <w:b/>
        </w:rPr>
      </w:pPr>
      <w:r w:rsidRPr="008B73C3">
        <w:rPr>
          <w:rFonts w:ascii="Arial" w:hAnsi="Arial" w:cs="Arial"/>
          <w:b/>
        </w:rPr>
        <w:t>DATOS DEL REPRESENTANTE</w:t>
      </w:r>
    </w:p>
    <w:p w:rsidR="008B73C3" w:rsidRDefault="008B73C3" w:rsidP="008B73C3">
      <w:pPr>
        <w:spacing w:after="0"/>
        <w:ind w:left="567"/>
        <w:jc w:val="both"/>
        <w:rPr>
          <w:rFonts w:ascii="Arial" w:hAnsi="Arial" w:cs="Arial"/>
        </w:rPr>
      </w:pPr>
    </w:p>
    <w:p w:rsidR="008B73C3" w:rsidRDefault="008B73C3" w:rsidP="008B73C3">
      <w:pPr>
        <w:spacing w:after="0"/>
        <w:ind w:left="567"/>
        <w:jc w:val="both"/>
        <w:rPr>
          <w:rFonts w:ascii="Arial" w:hAnsi="Arial" w:cs="Arial"/>
        </w:rPr>
      </w:pPr>
      <w:r>
        <w:rPr>
          <w:rFonts w:ascii="Arial" w:hAnsi="Arial" w:cs="Arial"/>
        </w:rPr>
        <w:t>NOMBRE / RAZON SOCIAL:</w:t>
      </w:r>
    </w:p>
    <w:p w:rsidR="008B73C3" w:rsidRDefault="008B73C3" w:rsidP="008B73C3">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rsidR="008B73C3" w:rsidRDefault="008B73C3" w:rsidP="008B73C3">
      <w:pPr>
        <w:spacing w:after="0"/>
        <w:ind w:left="567"/>
        <w:jc w:val="both"/>
        <w:rPr>
          <w:rFonts w:ascii="Arial" w:hAnsi="Arial" w:cs="Arial"/>
        </w:rPr>
      </w:pPr>
      <w:r>
        <w:rPr>
          <w:rFonts w:ascii="Arial" w:hAnsi="Arial" w:cs="Arial"/>
        </w:rPr>
        <w:t xml:space="preserve">DOMICILIO (Calle, Plaza), </w:t>
      </w:r>
      <w:proofErr w:type="gramStart"/>
      <w:r>
        <w:rPr>
          <w:rFonts w:ascii="Arial" w:hAnsi="Arial" w:cs="Arial"/>
        </w:rPr>
        <w:t>NUMERO</w:t>
      </w:r>
      <w:proofErr w:type="gramEnd"/>
      <w:r>
        <w:rPr>
          <w:rFonts w:ascii="Arial" w:hAnsi="Arial" w:cs="Arial"/>
        </w:rPr>
        <w:t xml:space="preserve"> Y PLANTA:</w:t>
      </w:r>
    </w:p>
    <w:p w:rsidR="008B73C3" w:rsidRDefault="008B73C3" w:rsidP="008B73C3">
      <w:pPr>
        <w:spacing w:after="0"/>
        <w:ind w:left="567"/>
        <w:jc w:val="both"/>
        <w:rPr>
          <w:rFonts w:ascii="Arial" w:hAnsi="Arial" w:cs="Arial"/>
        </w:rPr>
      </w:pPr>
      <w:r>
        <w:rPr>
          <w:rFonts w:ascii="Arial" w:hAnsi="Arial" w:cs="Arial"/>
        </w:rPr>
        <w:t>MUNICIPIO:</w:t>
      </w:r>
    </w:p>
    <w:p w:rsidR="008B73C3" w:rsidRDefault="008B73C3" w:rsidP="008B73C3">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rsidR="008B73C3" w:rsidRDefault="008B73C3" w:rsidP="008B73C3">
      <w:pPr>
        <w:spacing w:after="0"/>
        <w:ind w:left="567"/>
        <w:jc w:val="both"/>
        <w:rPr>
          <w:rFonts w:ascii="Arial" w:hAnsi="Arial" w:cs="Arial"/>
        </w:rPr>
      </w:pPr>
      <w:r>
        <w:rPr>
          <w:rFonts w:ascii="Arial" w:hAnsi="Arial" w:cs="Arial"/>
        </w:rPr>
        <w:t>CORREO ELECTRONICO:</w:t>
      </w:r>
    </w:p>
    <w:p w:rsidR="008B73C3" w:rsidRDefault="008B73C3" w:rsidP="008B73C3">
      <w:pPr>
        <w:spacing w:after="0"/>
        <w:ind w:left="567"/>
        <w:jc w:val="both"/>
        <w:rPr>
          <w:rFonts w:ascii="Arial" w:hAnsi="Arial" w:cs="Arial"/>
        </w:rPr>
      </w:pPr>
    </w:p>
    <w:p w:rsidR="008B73C3" w:rsidRPr="008B73C3" w:rsidRDefault="008B73C3" w:rsidP="008B73C3">
      <w:pPr>
        <w:pStyle w:val="Prrafodelista"/>
        <w:numPr>
          <w:ilvl w:val="0"/>
          <w:numId w:val="1"/>
        </w:numPr>
        <w:spacing w:after="0"/>
        <w:jc w:val="both"/>
        <w:rPr>
          <w:rFonts w:ascii="Arial" w:hAnsi="Arial" w:cs="Arial"/>
          <w:b/>
        </w:rPr>
      </w:pPr>
      <w:r w:rsidRPr="008B73C3">
        <w:rPr>
          <w:rFonts w:ascii="Arial" w:hAnsi="Arial" w:cs="Arial"/>
          <w:b/>
        </w:rPr>
        <w:t>DATOS A EFECTOS DE NOTIFICACION</w:t>
      </w:r>
    </w:p>
    <w:p w:rsidR="008B73C3" w:rsidRDefault="008B73C3" w:rsidP="008B73C3">
      <w:pPr>
        <w:spacing w:after="0"/>
        <w:ind w:left="567"/>
        <w:jc w:val="both"/>
        <w:rPr>
          <w:rFonts w:ascii="Arial" w:hAnsi="Arial" w:cs="Arial"/>
        </w:rPr>
      </w:pPr>
    </w:p>
    <w:p w:rsidR="008B73C3" w:rsidRDefault="008B73C3" w:rsidP="008B73C3">
      <w:pPr>
        <w:spacing w:after="0"/>
        <w:ind w:left="567"/>
        <w:jc w:val="both"/>
        <w:rPr>
          <w:rFonts w:ascii="Arial" w:hAnsi="Arial" w:cs="Arial"/>
        </w:rPr>
      </w:pPr>
      <w:r>
        <w:rPr>
          <w:rFonts w:ascii="Arial" w:hAnsi="Arial" w:cs="Arial"/>
        </w:rPr>
        <w:t>NOMBRE / RAZON SOCIAL:</w:t>
      </w:r>
    </w:p>
    <w:p w:rsidR="008B73C3" w:rsidRDefault="008B73C3" w:rsidP="008B73C3">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rsidR="008B73C3" w:rsidRDefault="008B73C3" w:rsidP="008B73C3">
      <w:pPr>
        <w:spacing w:after="0"/>
        <w:ind w:left="567"/>
        <w:jc w:val="both"/>
        <w:rPr>
          <w:rFonts w:ascii="Arial" w:hAnsi="Arial" w:cs="Arial"/>
        </w:rPr>
      </w:pPr>
      <w:r>
        <w:rPr>
          <w:rFonts w:ascii="Arial" w:hAnsi="Arial" w:cs="Arial"/>
        </w:rPr>
        <w:t xml:space="preserve">DOMICILIO (Calle, Plaza), </w:t>
      </w:r>
      <w:proofErr w:type="gramStart"/>
      <w:r>
        <w:rPr>
          <w:rFonts w:ascii="Arial" w:hAnsi="Arial" w:cs="Arial"/>
        </w:rPr>
        <w:t>NUMERO</w:t>
      </w:r>
      <w:proofErr w:type="gramEnd"/>
      <w:r>
        <w:rPr>
          <w:rFonts w:ascii="Arial" w:hAnsi="Arial" w:cs="Arial"/>
        </w:rPr>
        <w:t xml:space="preserve"> Y PLANTA:</w:t>
      </w:r>
    </w:p>
    <w:p w:rsidR="008B73C3" w:rsidRDefault="008B73C3" w:rsidP="008B73C3">
      <w:pPr>
        <w:spacing w:after="0"/>
        <w:ind w:left="567"/>
        <w:jc w:val="both"/>
        <w:rPr>
          <w:rFonts w:ascii="Arial" w:hAnsi="Arial" w:cs="Arial"/>
        </w:rPr>
      </w:pPr>
      <w:r>
        <w:rPr>
          <w:rFonts w:ascii="Arial" w:hAnsi="Arial" w:cs="Arial"/>
        </w:rPr>
        <w:t>MUNICIPIO:</w:t>
      </w:r>
    </w:p>
    <w:p w:rsidR="008B73C3" w:rsidRDefault="008B73C3" w:rsidP="008B73C3">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rsidR="008B73C3" w:rsidRDefault="008B73C3" w:rsidP="008B73C3">
      <w:pPr>
        <w:spacing w:after="0"/>
        <w:ind w:left="567"/>
        <w:jc w:val="both"/>
        <w:rPr>
          <w:rFonts w:ascii="Arial" w:hAnsi="Arial" w:cs="Arial"/>
        </w:rPr>
      </w:pPr>
      <w:r>
        <w:rPr>
          <w:rFonts w:ascii="Arial" w:hAnsi="Arial" w:cs="Arial"/>
        </w:rPr>
        <w:t>CORREO ELECTRONICO:</w:t>
      </w:r>
    </w:p>
    <w:p w:rsidR="008B73C3" w:rsidRDefault="008B73C3" w:rsidP="008B73C3">
      <w:pPr>
        <w:spacing w:after="0"/>
        <w:ind w:left="567"/>
        <w:jc w:val="both"/>
        <w:rPr>
          <w:rFonts w:ascii="Arial" w:hAnsi="Arial" w:cs="Arial"/>
        </w:rPr>
      </w:pPr>
    </w:p>
    <w:p w:rsidR="008B73C3" w:rsidRPr="008B73C3" w:rsidRDefault="008B73C3" w:rsidP="008B73C3">
      <w:pPr>
        <w:pStyle w:val="Prrafodelista"/>
        <w:numPr>
          <w:ilvl w:val="0"/>
          <w:numId w:val="1"/>
        </w:numPr>
        <w:spacing w:after="0"/>
        <w:jc w:val="both"/>
        <w:rPr>
          <w:rFonts w:ascii="Arial" w:hAnsi="Arial" w:cs="Arial"/>
          <w:b/>
        </w:rPr>
      </w:pPr>
      <w:r w:rsidRPr="008B73C3">
        <w:rPr>
          <w:rFonts w:ascii="Arial" w:hAnsi="Arial" w:cs="Arial"/>
          <w:b/>
        </w:rPr>
        <w:t>DATOS DEL LOCAL / VIVIENDA / EDIFICIO</w:t>
      </w:r>
    </w:p>
    <w:p w:rsidR="008B73C3" w:rsidRDefault="008B73C3" w:rsidP="008B73C3">
      <w:pPr>
        <w:spacing w:after="0"/>
        <w:ind w:left="567"/>
        <w:jc w:val="both"/>
        <w:rPr>
          <w:rFonts w:ascii="Arial" w:hAnsi="Arial" w:cs="Arial"/>
        </w:rPr>
      </w:pPr>
    </w:p>
    <w:p w:rsidR="008B73C3" w:rsidRDefault="008B73C3" w:rsidP="008B73C3">
      <w:pPr>
        <w:spacing w:after="0"/>
        <w:ind w:left="567"/>
        <w:jc w:val="both"/>
        <w:rPr>
          <w:rFonts w:ascii="Arial" w:hAnsi="Arial" w:cs="Arial"/>
        </w:rPr>
      </w:pPr>
      <w:r>
        <w:rPr>
          <w:rFonts w:ascii="Arial" w:hAnsi="Arial" w:cs="Arial"/>
        </w:rPr>
        <w:t xml:space="preserve">SITUACION (Calle, Plaza), </w:t>
      </w:r>
      <w:proofErr w:type="gramStart"/>
      <w:r>
        <w:rPr>
          <w:rFonts w:ascii="Arial" w:hAnsi="Arial" w:cs="Arial"/>
        </w:rPr>
        <w:t>NUMERO</w:t>
      </w:r>
      <w:proofErr w:type="gramEnd"/>
      <w:r>
        <w:rPr>
          <w:rFonts w:ascii="Arial" w:hAnsi="Arial" w:cs="Arial"/>
        </w:rPr>
        <w:t xml:space="preserve"> Y PLANTA:</w:t>
      </w:r>
    </w:p>
    <w:p w:rsidR="008B73C3" w:rsidRDefault="008B73C3" w:rsidP="008B73C3">
      <w:pPr>
        <w:spacing w:after="0"/>
        <w:ind w:left="567"/>
        <w:jc w:val="both"/>
        <w:rPr>
          <w:rFonts w:ascii="Arial" w:hAnsi="Arial" w:cs="Arial"/>
        </w:rPr>
      </w:pPr>
    </w:p>
    <w:p w:rsidR="008B73C3" w:rsidRDefault="008B73C3" w:rsidP="008B73C3">
      <w:pPr>
        <w:spacing w:after="0"/>
        <w:ind w:firstLine="567"/>
        <w:jc w:val="both"/>
        <w:rPr>
          <w:rFonts w:ascii="Arial" w:hAnsi="Arial" w:cs="Arial"/>
        </w:rPr>
      </w:pPr>
      <w:r>
        <w:rPr>
          <w:rFonts w:ascii="Arial" w:hAnsi="Arial" w:cs="Arial"/>
        </w:rPr>
        <w:t>REFERENCIA CATASTRAL: (si no dispone de la misma indique la del edificio)</w:t>
      </w:r>
    </w:p>
    <w:p w:rsidR="008B73C3" w:rsidRDefault="008B73C3" w:rsidP="008B73C3">
      <w:pPr>
        <w:spacing w:after="0"/>
        <w:ind w:firstLine="567"/>
        <w:jc w:val="both"/>
        <w:rPr>
          <w:rFonts w:ascii="Arial" w:hAnsi="Arial" w:cs="Arial"/>
        </w:rPr>
      </w:pPr>
    </w:p>
    <w:p w:rsidR="008B73C3" w:rsidRDefault="008B73C3" w:rsidP="008B73C3">
      <w:pPr>
        <w:spacing w:after="0"/>
        <w:ind w:left="567"/>
        <w:jc w:val="both"/>
        <w:rPr>
          <w:rFonts w:ascii="Arial" w:hAnsi="Arial" w:cs="Arial"/>
        </w:rPr>
      </w:pPr>
      <w:r>
        <w:rPr>
          <w:rFonts w:ascii="Arial" w:hAnsi="Arial" w:cs="Arial"/>
        </w:rPr>
        <w:t>REFERENCIA O Nº DE EXPEDIENTE DE LA LICENCIA CONCEDIDA:</w:t>
      </w:r>
    </w:p>
    <w:p w:rsidR="008B73C3" w:rsidRDefault="008B73C3" w:rsidP="008B73C3">
      <w:pPr>
        <w:spacing w:after="0"/>
        <w:ind w:left="567"/>
        <w:jc w:val="both"/>
        <w:rPr>
          <w:rFonts w:ascii="Arial" w:hAnsi="Arial" w:cs="Arial"/>
        </w:rPr>
      </w:pPr>
    </w:p>
    <w:p w:rsidR="008B73C3" w:rsidRDefault="008B73C3" w:rsidP="008B73C3">
      <w:pPr>
        <w:spacing w:after="0"/>
        <w:ind w:left="567"/>
        <w:jc w:val="both"/>
        <w:rPr>
          <w:rFonts w:ascii="Arial" w:hAnsi="Arial" w:cs="Arial"/>
        </w:rPr>
      </w:pPr>
      <w:r>
        <w:rPr>
          <w:rFonts w:ascii="Arial" w:hAnsi="Arial" w:cs="Arial"/>
        </w:rPr>
        <w:t>SOLICITANTE DE LA LICENCIA O DECLARACION RESPONSABLE ANTECEDENTE:</w:t>
      </w:r>
    </w:p>
    <w:p w:rsidR="00021783" w:rsidRDefault="00021783" w:rsidP="008B73C3">
      <w:pPr>
        <w:spacing w:after="0"/>
        <w:ind w:left="567"/>
        <w:jc w:val="both"/>
        <w:rPr>
          <w:rFonts w:ascii="Arial" w:hAnsi="Arial" w:cs="Arial"/>
        </w:rPr>
      </w:pPr>
    </w:p>
    <w:p w:rsidR="00021783" w:rsidRPr="00021783" w:rsidRDefault="00021783" w:rsidP="00021783">
      <w:pPr>
        <w:pStyle w:val="Prrafodelista"/>
        <w:numPr>
          <w:ilvl w:val="0"/>
          <w:numId w:val="1"/>
        </w:numPr>
        <w:spacing w:after="0"/>
        <w:jc w:val="both"/>
        <w:rPr>
          <w:rFonts w:ascii="Arial" w:hAnsi="Arial" w:cs="Arial"/>
          <w:b/>
        </w:rPr>
      </w:pPr>
      <w:r w:rsidRPr="00021783">
        <w:rPr>
          <w:rFonts w:ascii="Arial" w:hAnsi="Arial" w:cs="Arial"/>
          <w:b/>
        </w:rPr>
        <w:lastRenderedPageBreak/>
        <w:t>DESCRIPCION DE LA ACTUACION</w:t>
      </w:r>
    </w:p>
    <w:p w:rsidR="00021783" w:rsidRDefault="00021783" w:rsidP="00021783">
      <w:pPr>
        <w:spacing w:after="0"/>
        <w:ind w:left="567"/>
        <w:jc w:val="both"/>
        <w:rPr>
          <w:rFonts w:ascii="Arial" w:hAnsi="Arial" w:cs="Arial"/>
        </w:rPr>
      </w:pPr>
    </w:p>
    <w:p w:rsidR="00021783" w:rsidRPr="00021783" w:rsidRDefault="00021783" w:rsidP="00021783">
      <w:pPr>
        <w:pStyle w:val="Prrafodelista"/>
        <w:numPr>
          <w:ilvl w:val="0"/>
          <w:numId w:val="2"/>
        </w:numPr>
        <w:spacing w:after="0"/>
        <w:jc w:val="both"/>
        <w:rPr>
          <w:rFonts w:ascii="Arial" w:hAnsi="Arial" w:cs="Arial"/>
        </w:rPr>
      </w:pPr>
      <w:r w:rsidRPr="00021783">
        <w:rPr>
          <w:rFonts w:ascii="Arial" w:hAnsi="Arial" w:cs="Arial"/>
        </w:rPr>
        <w:t>Primera ocupación de edificio completo</w:t>
      </w:r>
    </w:p>
    <w:p w:rsidR="00021783" w:rsidRPr="00021783" w:rsidRDefault="00021783" w:rsidP="00021783">
      <w:pPr>
        <w:pStyle w:val="Prrafodelista"/>
        <w:numPr>
          <w:ilvl w:val="0"/>
          <w:numId w:val="2"/>
        </w:numPr>
        <w:spacing w:after="0"/>
        <w:jc w:val="both"/>
        <w:rPr>
          <w:rFonts w:ascii="Arial" w:hAnsi="Arial" w:cs="Arial"/>
        </w:rPr>
      </w:pPr>
      <w:r w:rsidRPr="00021783">
        <w:rPr>
          <w:rFonts w:ascii="Arial" w:hAnsi="Arial" w:cs="Arial"/>
        </w:rPr>
        <w:t>Primera ocupación parcial (Transformación de local a vivienda, ampliación)</w:t>
      </w:r>
    </w:p>
    <w:p w:rsidR="00021783" w:rsidRDefault="00021783" w:rsidP="00021783">
      <w:pPr>
        <w:spacing w:after="0"/>
        <w:ind w:left="567"/>
        <w:jc w:val="both"/>
        <w:rPr>
          <w:rFonts w:ascii="Arial" w:hAnsi="Arial" w:cs="Arial"/>
        </w:rPr>
      </w:pPr>
    </w:p>
    <w:p w:rsidR="00021783" w:rsidRDefault="00021783" w:rsidP="00021783">
      <w:pPr>
        <w:spacing w:after="0"/>
        <w:ind w:left="567"/>
        <w:jc w:val="both"/>
        <w:rPr>
          <w:rFonts w:ascii="Arial" w:hAnsi="Arial" w:cs="Arial"/>
        </w:rPr>
      </w:pPr>
      <w:r>
        <w:rPr>
          <w:rFonts w:ascii="Arial" w:hAnsi="Arial" w:cs="Arial"/>
        </w:rPr>
        <w:t>Fecha prevista de puesta en uso del edificio:</w:t>
      </w:r>
    </w:p>
    <w:p w:rsidR="00021783" w:rsidRDefault="00021783" w:rsidP="00021783">
      <w:pPr>
        <w:spacing w:after="0"/>
        <w:ind w:left="567"/>
        <w:jc w:val="both"/>
        <w:rPr>
          <w:rFonts w:ascii="Arial" w:hAnsi="Arial" w:cs="Arial"/>
        </w:rPr>
      </w:pPr>
    </w:p>
    <w:p w:rsidR="00021783" w:rsidRPr="00021783" w:rsidRDefault="00021783" w:rsidP="00021783">
      <w:pPr>
        <w:pStyle w:val="Prrafodelista"/>
        <w:numPr>
          <w:ilvl w:val="0"/>
          <w:numId w:val="1"/>
        </w:numPr>
        <w:spacing w:after="0"/>
        <w:jc w:val="both"/>
        <w:rPr>
          <w:rFonts w:ascii="Arial" w:hAnsi="Arial" w:cs="Arial"/>
          <w:b/>
        </w:rPr>
      </w:pPr>
      <w:r w:rsidRPr="00021783">
        <w:rPr>
          <w:rFonts w:ascii="Arial" w:hAnsi="Arial" w:cs="Arial"/>
          <w:b/>
        </w:rPr>
        <w:t>DOCUMENTACION QUE SE APORTA (señale lo que corresponda)</w:t>
      </w:r>
    </w:p>
    <w:p w:rsidR="00021783" w:rsidRDefault="00021783" w:rsidP="00021783">
      <w:pPr>
        <w:spacing w:after="0"/>
        <w:ind w:left="567"/>
        <w:jc w:val="both"/>
        <w:rPr>
          <w:rFonts w:ascii="Arial" w:hAnsi="Arial" w:cs="Arial"/>
        </w:rPr>
      </w:pPr>
    </w:p>
    <w:p w:rsidR="00021783" w:rsidRPr="00DD1484" w:rsidRDefault="00021783" w:rsidP="00DD1484">
      <w:pPr>
        <w:pStyle w:val="Prrafodelista"/>
        <w:numPr>
          <w:ilvl w:val="0"/>
          <w:numId w:val="3"/>
        </w:numPr>
        <w:spacing w:after="0"/>
        <w:jc w:val="both"/>
        <w:rPr>
          <w:rFonts w:ascii="Arial" w:hAnsi="Arial" w:cs="Arial"/>
          <w:b/>
          <w:i/>
        </w:rPr>
      </w:pPr>
      <w:r w:rsidRPr="00DD1484">
        <w:rPr>
          <w:rFonts w:ascii="Arial" w:hAnsi="Arial" w:cs="Arial"/>
          <w:b/>
          <w:i/>
        </w:rPr>
        <w:t>En todos los casos se contará con los siguientes documentos de manera obligatoria:</w:t>
      </w:r>
    </w:p>
    <w:p w:rsidR="00021783" w:rsidRDefault="00021783" w:rsidP="00021783">
      <w:pPr>
        <w:spacing w:after="0"/>
        <w:ind w:left="567"/>
        <w:jc w:val="both"/>
        <w:rPr>
          <w:rFonts w:ascii="Arial" w:hAnsi="Arial" w:cs="Arial"/>
        </w:rPr>
      </w:pPr>
    </w:p>
    <w:p w:rsidR="00021783" w:rsidRPr="00021783" w:rsidRDefault="00DD1484" w:rsidP="00DD1484">
      <w:pPr>
        <w:spacing w:after="0"/>
        <w:ind w:left="567"/>
        <w:jc w:val="both"/>
        <w:rPr>
          <w:rFonts w:ascii="Arial" w:hAnsi="Arial" w:cs="Arial"/>
        </w:rPr>
      </w:pPr>
      <w:r w:rsidRPr="00DD1484">
        <w:rPr>
          <w:rFonts w:ascii="Arial" w:hAnsi="Arial" w:cs="Arial"/>
        </w:rPr>
        <w:t>a) Manifestación de conocimiento y responsabilidad, según el modelo</w:t>
      </w:r>
      <w:r>
        <w:rPr>
          <w:rFonts w:ascii="Arial" w:hAnsi="Arial" w:cs="Arial"/>
        </w:rPr>
        <w:t xml:space="preserve"> </w:t>
      </w:r>
      <w:r w:rsidRPr="00DD1484">
        <w:rPr>
          <w:rFonts w:ascii="Arial" w:hAnsi="Arial" w:cs="Arial"/>
        </w:rPr>
        <w:t>normalizado que en cada momento determine el Ayuntamiento de</w:t>
      </w:r>
      <w:r>
        <w:rPr>
          <w:rFonts w:ascii="Arial" w:hAnsi="Arial" w:cs="Arial"/>
        </w:rPr>
        <w:t xml:space="preserve"> </w:t>
      </w:r>
      <w:r w:rsidRPr="00DD1484">
        <w:rPr>
          <w:rFonts w:ascii="Arial" w:hAnsi="Arial" w:cs="Arial"/>
        </w:rPr>
        <w:t>Colmenar Viejo.</w:t>
      </w:r>
    </w:p>
    <w:p w:rsidR="00DD1484" w:rsidRPr="00DD1484" w:rsidRDefault="00DD1484" w:rsidP="00DD1484">
      <w:pPr>
        <w:spacing w:after="0"/>
        <w:ind w:left="567"/>
        <w:jc w:val="both"/>
        <w:rPr>
          <w:rFonts w:ascii="Arial" w:hAnsi="Arial" w:cs="Arial"/>
        </w:rPr>
      </w:pPr>
      <w:r w:rsidRPr="00DD1484">
        <w:rPr>
          <w:rFonts w:ascii="Arial" w:hAnsi="Arial" w:cs="Arial"/>
        </w:rPr>
        <w:t>b) Fotocopia de la concesión de las distintas licencias de obras, sin perjuicio</w:t>
      </w:r>
      <w:r>
        <w:rPr>
          <w:rFonts w:ascii="Arial" w:hAnsi="Arial" w:cs="Arial"/>
        </w:rPr>
        <w:t xml:space="preserve"> </w:t>
      </w:r>
      <w:r w:rsidRPr="00DD1484">
        <w:rPr>
          <w:rFonts w:ascii="Arial" w:hAnsi="Arial" w:cs="Arial"/>
        </w:rPr>
        <w:t>de lo establecido en el apartado 2 de este artículo.</w:t>
      </w:r>
    </w:p>
    <w:p w:rsidR="00DD1484" w:rsidRPr="00DD1484" w:rsidRDefault="00DD1484" w:rsidP="00DD1484">
      <w:pPr>
        <w:spacing w:after="0"/>
        <w:ind w:left="567"/>
        <w:jc w:val="both"/>
        <w:rPr>
          <w:rFonts w:ascii="Arial" w:hAnsi="Arial" w:cs="Arial"/>
        </w:rPr>
      </w:pPr>
      <w:r w:rsidRPr="00DD1484">
        <w:rPr>
          <w:rFonts w:ascii="Arial" w:hAnsi="Arial" w:cs="Arial"/>
        </w:rPr>
        <w:t>c) Acta de replanteo de la obra, en los términos regulados en el artículo 51.1</w:t>
      </w:r>
      <w:r>
        <w:rPr>
          <w:rFonts w:ascii="Arial" w:hAnsi="Arial" w:cs="Arial"/>
        </w:rPr>
        <w:t xml:space="preserve"> </w:t>
      </w:r>
      <w:r w:rsidRPr="00DD1484">
        <w:rPr>
          <w:rFonts w:ascii="Arial" w:hAnsi="Arial" w:cs="Arial"/>
        </w:rPr>
        <w:t>de esta Ordenanza</w:t>
      </w:r>
      <w:r>
        <w:rPr>
          <w:rFonts w:ascii="Arial" w:hAnsi="Arial" w:cs="Arial"/>
        </w:rPr>
        <w:t>.</w:t>
      </w:r>
    </w:p>
    <w:p w:rsidR="00DD1484" w:rsidRPr="00DD1484" w:rsidRDefault="00DD1484" w:rsidP="00DD1484">
      <w:pPr>
        <w:spacing w:after="0"/>
        <w:ind w:left="567"/>
        <w:jc w:val="both"/>
        <w:rPr>
          <w:rFonts w:ascii="Arial" w:hAnsi="Arial" w:cs="Arial"/>
        </w:rPr>
      </w:pPr>
      <w:r w:rsidRPr="00DD1484">
        <w:rPr>
          <w:rFonts w:ascii="Arial" w:hAnsi="Arial" w:cs="Arial"/>
        </w:rPr>
        <w:t>d) Certificación final, expedida por el o los facultativos directores y visada por</w:t>
      </w:r>
      <w:r>
        <w:rPr>
          <w:rFonts w:ascii="Arial" w:hAnsi="Arial" w:cs="Arial"/>
        </w:rPr>
        <w:t xml:space="preserve"> </w:t>
      </w:r>
      <w:r w:rsidRPr="00DD1484">
        <w:rPr>
          <w:rFonts w:ascii="Arial" w:hAnsi="Arial" w:cs="Arial"/>
        </w:rPr>
        <w:t>el correspondiente colegio oficial, en el que se acrediten, además de la fecha de</w:t>
      </w:r>
      <w:r>
        <w:rPr>
          <w:rFonts w:ascii="Arial" w:hAnsi="Arial" w:cs="Arial"/>
        </w:rPr>
        <w:t xml:space="preserve"> </w:t>
      </w:r>
      <w:r w:rsidRPr="00DD1484">
        <w:rPr>
          <w:rFonts w:ascii="Arial" w:hAnsi="Arial" w:cs="Arial"/>
        </w:rPr>
        <w:t>terminación de las obras e instalaciones cuando corresponda, que éstas se han</w:t>
      </w:r>
      <w:r>
        <w:rPr>
          <w:rFonts w:ascii="Arial" w:hAnsi="Arial" w:cs="Arial"/>
        </w:rPr>
        <w:t xml:space="preserve"> </w:t>
      </w:r>
      <w:r w:rsidRPr="00DD1484">
        <w:rPr>
          <w:rFonts w:ascii="Arial" w:hAnsi="Arial" w:cs="Arial"/>
        </w:rPr>
        <w:t>realizado de acuerdo con el proyecto aprobado o las modificaciones posteriores y</w:t>
      </w:r>
      <w:r>
        <w:rPr>
          <w:rFonts w:ascii="Arial" w:hAnsi="Arial" w:cs="Arial"/>
        </w:rPr>
        <w:t xml:space="preserve"> </w:t>
      </w:r>
      <w:r w:rsidRPr="00DD1484">
        <w:rPr>
          <w:rFonts w:ascii="Arial" w:hAnsi="Arial" w:cs="Arial"/>
        </w:rPr>
        <w:t>aprobadas, y que están en condiciones de ser utilizadas.</w:t>
      </w:r>
    </w:p>
    <w:p w:rsidR="00DD1484" w:rsidRPr="00DD1484" w:rsidRDefault="00DD1484" w:rsidP="00DD1484">
      <w:pPr>
        <w:spacing w:after="0"/>
        <w:ind w:left="567"/>
        <w:jc w:val="both"/>
        <w:rPr>
          <w:rFonts w:ascii="Arial" w:hAnsi="Arial" w:cs="Arial"/>
        </w:rPr>
      </w:pPr>
      <w:r w:rsidRPr="00DD1484">
        <w:rPr>
          <w:rFonts w:ascii="Arial" w:hAnsi="Arial" w:cs="Arial"/>
        </w:rPr>
        <w:t>e) Liquidación final de obra con resumen del presupuesto final actualizado,</w:t>
      </w:r>
      <w:r>
        <w:rPr>
          <w:rFonts w:ascii="Arial" w:hAnsi="Arial" w:cs="Arial"/>
        </w:rPr>
        <w:t xml:space="preserve"> </w:t>
      </w:r>
      <w:r w:rsidRPr="00DD1484">
        <w:rPr>
          <w:rFonts w:ascii="Arial" w:hAnsi="Arial" w:cs="Arial"/>
        </w:rPr>
        <w:t>visada por los colegios profesionales correspondientes.</w:t>
      </w:r>
    </w:p>
    <w:p w:rsidR="00DD1484" w:rsidRPr="00DD1484" w:rsidRDefault="00DD1484" w:rsidP="00DD1484">
      <w:pPr>
        <w:spacing w:after="0"/>
        <w:ind w:left="567"/>
        <w:jc w:val="both"/>
        <w:rPr>
          <w:rFonts w:ascii="Arial" w:hAnsi="Arial" w:cs="Arial"/>
        </w:rPr>
      </w:pPr>
      <w:r w:rsidRPr="00DD1484">
        <w:rPr>
          <w:rFonts w:ascii="Arial" w:hAnsi="Arial" w:cs="Arial"/>
        </w:rPr>
        <w:t>f) Libro del Edificio, con los requisitos exigidos por la normativa reguladora de</w:t>
      </w:r>
      <w:r>
        <w:rPr>
          <w:rFonts w:ascii="Arial" w:hAnsi="Arial" w:cs="Arial"/>
        </w:rPr>
        <w:t xml:space="preserve"> </w:t>
      </w:r>
      <w:r w:rsidRPr="00DD1484">
        <w:rPr>
          <w:rFonts w:ascii="Arial" w:hAnsi="Arial" w:cs="Arial"/>
        </w:rPr>
        <w:t>este documento, exclusivamente en soporte digital.</w:t>
      </w:r>
    </w:p>
    <w:p w:rsidR="00DD1484" w:rsidRPr="00DD1484" w:rsidRDefault="00DD1484" w:rsidP="00DD1484">
      <w:pPr>
        <w:spacing w:after="0"/>
        <w:ind w:left="567"/>
        <w:jc w:val="both"/>
        <w:rPr>
          <w:rFonts w:ascii="Arial" w:hAnsi="Arial" w:cs="Arial"/>
        </w:rPr>
      </w:pPr>
      <w:r w:rsidRPr="00DD1484">
        <w:rPr>
          <w:rFonts w:ascii="Arial" w:hAnsi="Arial" w:cs="Arial"/>
        </w:rPr>
        <w:t>g) Fotografías de las fachadas.</w:t>
      </w:r>
    </w:p>
    <w:p w:rsidR="00DD1484" w:rsidRPr="00DD1484" w:rsidRDefault="00DD1484" w:rsidP="00DD1484">
      <w:pPr>
        <w:spacing w:after="0"/>
        <w:ind w:left="567"/>
        <w:jc w:val="both"/>
        <w:rPr>
          <w:rFonts w:ascii="Arial" w:hAnsi="Arial" w:cs="Arial"/>
        </w:rPr>
      </w:pPr>
      <w:r w:rsidRPr="00DD1484">
        <w:rPr>
          <w:rFonts w:ascii="Arial" w:hAnsi="Arial" w:cs="Arial"/>
        </w:rPr>
        <w:t>h) Declaración de alta o alteración catastral, si procede.</w:t>
      </w:r>
    </w:p>
    <w:p w:rsidR="00DD1484" w:rsidRPr="00DD1484" w:rsidRDefault="00DD1484" w:rsidP="00DD1484">
      <w:pPr>
        <w:spacing w:after="0"/>
        <w:ind w:left="567"/>
        <w:jc w:val="both"/>
        <w:rPr>
          <w:rFonts w:ascii="Arial" w:hAnsi="Arial" w:cs="Arial"/>
        </w:rPr>
      </w:pPr>
      <w:r w:rsidRPr="00DD1484">
        <w:rPr>
          <w:rFonts w:ascii="Arial" w:hAnsi="Arial" w:cs="Arial"/>
        </w:rPr>
        <w:t>i) En las edificaciones con la obligación legal de dotarse de infraestructuras</w:t>
      </w:r>
      <w:r>
        <w:rPr>
          <w:rFonts w:ascii="Arial" w:hAnsi="Arial" w:cs="Arial"/>
        </w:rPr>
        <w:t xml:space="preserve"> </w:t>
      </w:r>
      <w:r w:rsidRPr="00DD1484">
        <w:rPr>
          <w:rFonts w:ascii="Arial" w:hAnsi="Arial" w:cs="Arial"/>
        </w:rPr>
        <w:t>comunes de telecomunicaciones, boletín de instalación referido a dicha instalación.</w:t>
      </w:r>
    </w:p>
    <w:p w:rsidR="00DD1484" w:rsidRPr="00DD1484" w:rsidRDefault="00DD1484" w:rsidP="00DD1484">
      <w:pPr>
        <w:spacing w:after="0"/>
        <w:ind w:left="567"/>
        <w:jc w:val="both"/>
        <w:rPr>
          <w:rFonts w:ascii="Arial" w:hAnsi="Arial" w:cs="Arial"/>
        </w:rPr>
      </w:pPr>
      <w:r w:rsidRPr="00DD1484">
        <w:rPr>
          <w:rFonts w:ascii="Arial" w:hAnsi="Arial" w:cs="Arial"/>
        </w:rPr>
        <w:t>j) Hoja de inscripción en el Registro de Ascensores de la Consejería</w:t>
      </w:r>
      <w:r>
        <w:rPr>
          <w:rFonts w:ascii="Arial" w:hAnsi="Arial" w:cs="Arial"/>
        </w:rPr>
        <w:t xml:space="preserve"> </w:t>
      </w:r>
      <w:r w:rsidRPr="00DD1484">
        <w:rPr>
          <w:rFonts w:ascii="Arial" w:hAnsi="Arial" w:cs="Arial"/>
        </w:rPr>
        <w:t>competente, si procede.</w:t>
      </w:r>
    </w:p>
    <w:p w:rsidR="00DD1484" w:rsidRPr="00DD1484" w:rsidRDefault="00DD1484" w:rsidP="00DD1484">
      <w:pPr>
        <w:spacing w:after="0"/>
        <w:ind w:left="567"/>
        <w:jc w:val="both"/>
        <w:rPr>
          <w:rFonts w:ascii="Arial" w:hAnsi="Arial" w:cs="Arial"/>
        </w:rPr>
      </w:pPr>
      <w:r w:rsidRPr="00DD1484">
        <w:rPr>
          <w:rFonts w:ascii="Arial" w:hAnsi="Arial" w:cs="Arial"/>
        </w:rPr>
        <w:t>k) Certificación de eficiencia energética de edificio terminado.</w:t>
      </w:r>
    </w:p>
    <w:p w:rsidR="00DD1484" w:rsidRPr="00DD1484" w:rsidRDefault="00DD1484" w:rsidP="00DD1484">
      <w:pPr>
        <w:spacing w:after="0"/>
        <w:ind w:left="567"/>
        <w:jc w:val="both"/>
        <w:rPr>
          <w:rFonts w:ascii="Arial" w:hAnsi="Arial" w:cs="Arial"/>
        </w:rPr>
      </w:pPr>
      <w:r w:rsidRPr="00DD1484">
        <w:rPr>
          <w:rFonts w:ascii="Arial" w:hAnsi="Arial" w:cs="Arial"/>
        </w:rPr>
        <w:t xml:space="preserve">l) Certificado acreditativo y </w:t>
      </w:r>
      <w:proofErr w:type="gramStart"/>
      <w:r w:rsidRPr="00DD1484">
        <w:rPr>
          <w:rFonts w:ascii="Arial" w:hAnsi="Arial" w:cs="Arial"/>
        </w:rPr>
        <w:t>comprobantes</w:t>
      </w:r>
      <w:proofErr w:type="gramEnd"/>
      <w:r w:rsidRPr="00DD1484">
        <w:rPr>
          <w:rFonts w:ascii="Arial" w:hAnsi="Arial" w:cs="Arial"/>
        </w:rPr>
        <w:t xml:space="preserve"> de la gestión de los residuos de</w:t>
      </w:r>
      <w:r>
        <w:rPr>
          <w:rFonts w:ascii="Arial" w:hAnsi="Arial" w:cs="Arial"/>
        </w:rPr>
        <w:t xml:space="preserve"> </w:t>
      </w:r>
      <w:r w:rsidRPr="00DD1484">
        <w:rPr>
          <w:rFonts w:ascii="Arial" w:hAnsi="Arial" w:cs="Arial"/>
        </w:rPr>
        <w:t>construcción y demolición generados.</w:t>
      </w:r>
    </w:p>
    <w:p w:rsidR="00021783" w:rsidRDefault="00DD1484" w:rsidP="00DD1484">
      <w:pPr>
        <w:spacing w:after="0"/>
        <w:ind w:left="567"/>
        <w:jc w:val="both"/>
        <w:rPr>
          <w:rFonts w:ascii="Arial" w:hAnsi="Arial" w:cs="Arial"/>
        </w:rPr>
      </w:pPr>
      <w:r w:rsidRPr="00DD1484">
        <w:rPr>
          <w:rFonts w:ascii="Arial" w:hAnsi="Arial" w:cs="Arial"/>
        </w:rPr>
        <w:t>m) Si se trata de viviendas sujetas a protección pública, documento</w:t>
      </w:r>
      <w:r>
        <w:rPr>
          <w:rFonts w:ascii="Arial" w:hAnsi="Arial" w:cs="Arial"/>
        </w:rPr>
        <w:t xml:space="preserve"> </w:t>
      </w:r>
      <w:r w:rsidRPr="00DD1484">
        <w:rPr>
          <w:rFonts w:ascii="Arial" w:hAnsi="Arial" w:cs="Arial"/>
        </w:rPr>
        <w:t>acreditativo de la calificación definitiva otorgada por el órgano competente de la</w:t>
      </w:r>
      <w:r>
        <w:rPr>
          <w:rFonts w:ascii="Arial" w:hAnsi="Arial" w:cs="Arial"/>
        </w:rPr>
        <w:t xml:space="preserve"> </w:t>
      </w:r>
      <w:r w:rsidRPr="00DD1484">
        <w:rPr>
          <w:rFonts w:ascii="Arial" w:hAnsi="Arial" w:cs="Arial"/>
        </w:rPr>
        <w:t>Comunidad de Madrid.</w:t>
      </w:r>
    </w:p>
    <w:p w:rsidR="00DD1484" w:rsidRDefault="00DD1484" w:rsidP="00021783">
      <w:pPr>
        <w:spacing w:after="0"/>
        <w:ind w:left="567"/>
        <w:jc w:val="both"/>
        <w:rPr>
          <w:rFonts w:ascii="Arial" w:hAnsi="Arial" w:cs="Arial"/>
        </w:rPr>
      </w:pPr>
    </w:p>
    <w:p w:rsidR="00021783" w:rsidRPr="00021783" w:rsidRDefault="00DD1484" w:rsidP="00DD1484">
      <w:pPr>
        <w:spacing w:after="0"/>
        <w:ind w:left="567"/>
        <w:jc w:val="both"/>
        <w:rPr>
          <w:rFonts w:ascii="Arial" w:hAnsi="Arial" w:cs="Arial"/>
        </w:rPr>
      </w:pPr>
      <w:r w:rsidRPr="00DD1484">
        <w:rPr>
          <w:rFonts w:ascii="Arial" w:hAnsi="Arial" w:cs="Arial"/>
        </w:rPr>
        <w:t>2. De conformidad con lo establecido en el artículo 28.2 de la Ley 39/2015, de</w:t>
      </w:r>
      <w:r>
        <w:rPr>
          <w:rFonts w:ascii="Arial" w:hAnsi="Arial" w:cs="Arial"/>
        </w:rPr>
        <w:t xml:space="preserve"> </w:t>
      </w:r>
      <w:r w:rsidRPr="00DD1484">
        <w:rPr>
          <w:rFonts w:ascii="Arial" w:hAnsi="Arial" w:cs="Arial"/>
        </w:rPr>
        <w:t>1 de octubre, del Procedimiento Administrativo Común de las Administraciones</w:t>
      </w:r>
      <w:r>
        <w:rPr>
          <w:rFonts w:ascii="Arial" w:hAnsi="Arial" w:cs="Arial"/>
        </w:rPr>
        <w:t xml:space="preserve"> </w:t>
      </w:r>
      <w:r w:rsidRPr="00DD1484">
        <w:rPr>
          <w:rFonts w:ascii="Arial" w:hAnsi="Arial" w:cs="Arial"/>
        </w:rPr>
        <w:t>Públicas, el declarante de la primera ocupación no está obligado a aportar los</w:t>
      </w:r>
      <w:r>
        <w:rPr>
          <w:rFonts w:ascii="Arial" w:hAnsi="Arial" w:cs="Arial"/>
        </w:rPr>
        <w:t xml:space="preserve"> </w:t>
      </w:r>
      <w:r w:rsidRPr="00DD1484">
        <w:rPr>
          <w:rFonts w:ascii="Arial" w:hAnsi="Arial" w:cs="Arial"/>
        </w:rPr>
        <w:t>documentos o copias que hayan sido elaborados por el propio Ayuntamiento u otra</w:t>
      </w:r>
      <w:r>
        <w:rPr>
          <w:rFonts w:ascii="Arial" w:hAnsi="Arial" w:cs="Arial"/>
        </w:rPr>
        <w:t xml:space="preserve"> </w:t>
      </w:r>
      <w:r w:rsidRPr="00DD1484">
        <w:rPr>
          <w:rFonts w:ascii="Arial" w:hAnsi="Arial" w:cs="Arial"/>
        </w:rPr>
        <w:t>Administración pública, así como los que ya obren en poder de cualquier otra</w:t>
      </w:r>
      <w:r>
        <w:rPr>
          <w:rFonts w:ascii="Arial" w:hAnsi="Arial" w:cs="Arial"/>
        </w:rPr>
        <w:t xml:space="preserve"> </w:t>
      </w:r>
      <w:r w:rsidRPr="00DD1484">
        <w:rPr>
          <w:rFonts w:ascii="Arial" w:hAnsi="Arial" w:cs="Arial"/>
        </w:rPr>
        <w:t>Administración. En tales casos, el solicitante deberá identificar con precisión cada</w:t>
      </w:r>
      <w:r>
        <w:rPr>
          <w:rFonts w:ascii="Arial" w:hAnsi="Arial" w:cs="Arial"/>
        </w:rPr>
        <w:t xml:space="preserve"> </w:t>
      </w:r>
      <w:r w:rsidRPr="00DD1484">
        <w:rPr>
          <w:rFonts w:ascii="Arial" w:hAnsi="Arial" w:cs="Arial"/>
        </w:rPr>
        <w:t>documento en cuestión, mediante la fecha, número de referencia y precisión del</w:t>
      </w:r>
      <w:r>
        <w:rPr>
          <w:rFonts w:ascii="Arial" w:hAnsi="Arial" w:cs="Arial"/>
        </w:rPr>
        <w:t xml:space="preserve"> </w:t>
      </w:r>
      <w:r w:rsidRPr="00DD1484">
        <w:rPr>
          <w:rFonts w:ascii="Arial" w:hAnsi="Arial" w:cs="Arial"/>
        </w:rPr>
        <w:t xml:space="preserve">órgano administrativo competente. </w:t>
      </w:r>
      <w:r w:rsidRPr="00DD1484">
        <w:rPr>
          <w:rFonts w:ascii="Arial" w:hAnsi="Arial" w:cs="Arial"/>
        </w:rPr>
        <w:lastRenderedPageBreak/>
        <w:t>Asimismo, el solicitante deberá autorizar</w:t>
      </w:r>
      <w:r>
        <w:rPr>
          <w:rFonts w:ascii="Arial" w:hAnsi="Arial" w:cs="Arial"/>
        </w:rPr>
        <w:t xml:space="preserve"> </w:t>
      </w:r>
      <w:r w:rsidRPr="00DD1484">
        <w:rPr>
          <w:rFonts w:ascii="Arial" w:hAnsi="Arial" w:cs="Arial"/>
        </w:rPr>
        <w:t>expresamente que el Ayuntamiento acceda de forma directa y electrónica a cada</w:t>
      </w:r>
      <w:r>
        <w:rPr>
          <w:rFonts w:ascii="Arial" w:hAnsi="Arial" w:cs="Arial"/>
        </w:rPr>
        <w:t xml:space="preserve"> </w:t>
      </w:r>
      <w:r w:rsidRPr="00DD1484">
        <w:rPr>
          <w:rFonts w:ascii="Arial" w:hAnsi="Arial" w:cs="Arial"/>
        </w:rPr>
        <w:t>concreto documento.</w:t>
      </w:r>
    </w:p>
    <w:p w:rsidR="008B73C3" w:rsidRDefault="008B73C3" w:rsidP="008B73C3">
      <w:pPr>
        <w:spacing w:after="0"/>
        <w:ind w:left="567"/>
        <w:jc w:val="both"/>
        <w:rPr>
          <w:rFonts w:ascii="Arial" w:hAnsi="Arial" w:cs="Arial"/>
        </w:rPr>
      </w:pPr>
    </w:p>
    <w:p w:rsidR="00CC58D1" w:rsidRPr="00CC58D1" w:rsidRDefault="00CC58D1" w:rsidP="00CC58D1">
      <w:pPr>
        <w:pStyle w:val="Prrafodelista"/>
        <w:numPr>
          <w:ilvl w:val="0"/>
          <w:numId w:val="1"/>
        </w:numPr>
        <w:spacing w:after="0"/>
        <w:jc w:val="both"/>
        <w:rPr>
          <w:rFonts w:ascii="Arial" w:hAnsi="Arial" w:cs="Arial"/>
          <w:b/>
        </w:rPr>
      </w:pPr>
      <w:r w:rsidRPr="00CC58D1">
        <w:rPr>
          <w:rFonts w:ascii="Arial" w:hAnsi="Arial" w:cs="Arial"/>
          <w:b/>
        </w:rPr>
        <w:t>DECLARACION RESPONSABLE</w:t>
      </w:r>
    </w:p>
    <w:p w:rsidR="00CC58D1" w:rsidRDefault="00CC58D1" w:rsidP="00CC58D1">
      <w:pPr>
        <w:spacing w:after="0"/>
        <w:ind w:left="567"/>
        <w:jc w:val="both"/>
        <w:rPr>
          <w:rFonts w:ascii="Arial" w:hAnsi="Arial" w:cs="Arial"/>
        </w:rPr>
      </w:pPr>
    </w:p>
    <w:p w:rsidR="00CC58D1" w:rsidRDefault="00CC58D1" w:rsidP="00CC58D1">
      <w:pPr>
        <w:spacing w:after="0"/>
        <w:ind w:left="567"/>
        <w:jc w:val="both"/>
        <w:rPr>
          <w:rFonts w:ascii="Arial" w:hAnsi="Arial" w:cs="Arial"/>
        </w:rPr>
      </w:pPr>
      <w:r>
        <w:rPr>
          <w:rFonts w:ascii="Arial" w:hAnsi="Arial" w:cs="Arial"/>
        </w:rPr>
        <w:t>La persona abajo firmante declara:</w:t>
      </w:r>
    </w:p>
    <w:p w:rsidR="00CC58D1" w:rsidRDefault="00CC58D1" w:rsidP="00CC58D1">
      <w:pPr>
        <w:spacing w:after="0"/>
        <w:ind w:left="567"/>
        <w:jc w:val="both"/>
        <w:rPr>
          <w:rFonts w:ascii="Arial" w:hAnsi="Arial" w:cs="Arial"/>
        </w:rPr>
      </w:pPr>
    </w:p>
    <w:p w:rsidR="009C2A0D" w:rsidRDefault="009C2A0D" w:rsidP="00CC58D1">
      <w:pPr>
        <w:pStyle w:val="Prrafodelista"/>
        <w:numPr>
          <w:ilvl w:val="0"/>
          <w:numId w:val="4"/>
        </w:numPr>
        <w:spacing w:after="0"/>
        <w:jc w:val="both"/>
        <w:rPr>
          <w:rFonts w:ascii="Arial" w:hAnsi="Arial" w:cs="Arial"/>
        </w:rPr>
      </w:pPr>
      <w:r>
        <w:rPr>
          <w:rFonts w:ascii="Arial" w:hAnsi="Arial" w:cs="Arial"/>
        </w:rPr>
        <w:t>El compromiso expreso de mantener el cumplimiento de dichos requisitos durante el período de tiempo inherente a la realización de la actuación objeto de la declaración.</w:t>
      </w:r>
    </w:p>
    <w:p w:rsidR="00CC58D1" w:rsidRDefault="009C2A0D" w:rsidP="00CC58D1">
      <w:pPr>
        <w:pStyle w:val="Prrafodelista"/>
        <w:numPr>
          <w:ilvl w:val="0"/>
          <w:numId w:val="4"/>
        </w:numPr>
        <w:spacing w:after="0"/>
        <w:jc w:val="both"/>
        <w:rPr>
          <w:rFonts w:ascii="Arial" w:hAnsi="Arial" w:cs="Arial"/>
        </w:rPr>
      </w:pPr>
      <w:r>
        <w:rPr>
          <w:rFonts w:ascii="Arial" w:hAnsi="Arial" w:cs="Arial"/>
        </w:rPr>
        <w:t>Que dispone de copia de las autorizaciones emitidas por otras Administraciones que, en su caso, fueran exigibles.</w:t>
      </w:r>
    </w:p>
    <w:p w:rsidR="009C2A0D" w:rsidRDefault="009C2A0D" w:rsidP="00CC58D1">
      <w:pPr>
        <w:pStyle w:val="Prrafodelista"/>
        <w:numPr>
          <w:ilvl w:val="0"/>
          <w:numId w:val="4"/>
        </w:numPr>
        <w:spacing w:after="0"/>
        <w:jc w:val="both"/>
        <w:rPr>
          <w:rFonts w:ascii="Arial" w:hAnsi="Arial" w:cs="Arial"/>
        </w:rPr>
      </w:pPr>
      <w:r>
        <w:rPr>
          <w:rFonts w:ascii="Arial" w:hAnsi="Arial" w:cs="Arial"/>
        </w:rPr>
        <w:t xml:space="preserve">Que dispone de la documentación técnica suscrita por técnico competente y </w:t>
      </w:r>
      <w:proofErr w:type="gramStart"/>
      <w:r>
        <w:rPr>
          <w:rFonts w:ascii="Arial" w:hAnsi="Arial" w:cs="Arial"/>
        </w:rPr>
        <w:t>visada</w:t>
      </w:r>
      <w:proofErr w:type="gramEnd"/>
      <w:r>
        <w:rPr>
          <w:rFonts w:ascii="Arial" w:hAnsi="Arial" w:cs="Arial"/>
        </w:rPr>
        <w:t xml:space="preserve"> por el colegio profesional competente, cuando así venga exigido por la legislación aplicable.</w:t>
      </w:r>
    </w:p>
    <w:p w:rsidR="009C2A0D" w:rsidRDefault="009C2A0D" w:rsidP="00CC58D1">
      <w:pPr>
        <w:pStyle w:val="Prrafodelista"/>
        <w:numPr>
          <w:ilvl w:val="0"/>
          <w:numId w:val="4"/>
        </w:numPr>
        <w:spacing w:after="0"/>
        <w:jc w:val="both"/>
        <w:rPr>
          <w:rFonts w:ascii="Arial" w:hAnsi="Arial" w:cs="Arial"/>
        </w:rPr>
      </w:pPr>
      <w:r>
        <w:rPr>
          <w:rFonts w:ascii="Arial" w:hAnsi="Arial" w:cs="Arial"/>
        </w:rPr>
        <w:t>Que asume la responsabilidad de que se gire isita de inspección municipal a efectos de comprobar los extremos contenidos en esta declaración, con autorización expresa e irrevocable de entrada y acceso a todas las dependencias del edificio o actuación declarada.</w:t>
      </w:r>
    </w:p>
    <w:p w:rsidR="009C2A0D" w:rsidRDefault="009C2A0D" w:rsidP="00CC58D1">
      <w:pPr>
        <w:pStyle w:val="Prrafodelista"/>
        <w:numPr>
          <w:ilvl w:val="0"/>
          <w:numId w:val="4"/>
        </w:numPr>
        <w:spacing w:after="0"/>
        <w:jc w:val="both"/>
        <w:rPr>
          <w:rFonts w:ascii="Arial" w:hAnsi="Arial" w:cs="Arial"/>
        </w:rPr>
      </w:pPr>
      <w:r>
        <w:rPr>
          <w:rFonts w:ascii="Arial" w:hAnsi="Arial" w:cs="Arial"/>
        </w:rPr>
        <w:t>El régimen y efectos de la declaración responsable de primera ocupación serán los establecidos en el artículo 69 de la Ley 39/2015, de 1 de octubre, del Procedimiento Administrativo Común de las Administraciones Públicas.</w:t>
      </w:r>
    </w:p>
    <w:p w:rsidR="009C2A0D" w:rsidRDefault="009C2A0D" w:rsidP="00CC58D1">
      <w:pPr>
        <w:pStyle w:val="Prrafodelista"/>
        <w:numPr>
          <w:ilvl w:val="0"/>
          <w:numId w:val="4"/>
        </w:numPr>
        <w:spacing w:after="0"/>
        <w:jc w:val="both"/>
        <w:rPr>
          <w:rFonts w:ascii="Arial" w:hAnsi="Arial" w:cs="Arial"/>
        </w:rPr>
      </w:pPr>
      <w:r>
        <w:rPr>
          <w:rFonts w:ascii="Arial" w:hAnsi="Arial" w:cs="Arial"/>
        </w:rPr>
        <w:t>La presente Declaración Responsable habilitará al interesado para el ejercicio de la actuación pre</w:t>
      </w:r>
      <w:r w:rsidR="00BA3028">
        <w:rPr>
          <w:rFonts w:ascii="Arial" w:hAnsi="Arial" w:cs="Arial"/>
        </w:rPr>
        <w:t>t</w:t>
      </w:r>
      <w:r>
        <w:rPr>
          <w:rFonts w:ascii="Arial" w:hAnsi="Arial" w:cs="Arial"/>
        </w:rPr>
        <w:t>endida,</w:t>
      </w:r>
      <w:r w:rsidR="00BA3028">
        <w:rPr>
          <w:rFonts w:ascii="Arial" w:hAnsi="Arial" w:cs="Arial"/>
        </w:rPr>
        <w:t xml:space="preserve"> desde el día de su presentación en registro, todo ello sin perjuicio de las funciones de verificación, control e inspección atribuidas a los servicios técnicos municipales.</w:t>
      </w:r>
    </w:p>
    <w:p w:rsidR="00BA3028" w:rsidRDefault="00BA3028" w:rsidP="00CC58D1">
      <w:pPr>
        <w:pStyle w:val="Prrafodelista"/>
        <w:numPr>
          <w:ilvl w:val="0"/>
          <w:numId w:val="4"/>
        </w:numPr>
        <w:spacing w:after="0"/>
        <w:jc w:val="both"/>
        <w:rPr>
          <w:rFonts w:ascii="Arial" w:hAnsi="Arial" w:cs="Arial"/>
        </w:rPr>
      </w:pPr>
      <w:r>
        <w:rPr>
          <w:rFonts w:ascii="Arial" w:hAnsi="Arial" w:cs="Arial"/>
        </w:rPr>
        <w:t>En ningún caso podrá entenderse legitimada la ejecución de la actuación amparada en la Declaración Responsable cuando sea contraria o disconforme con la legalidad urbanística aplicable.</w:t>
      </w:r>
    </w:p>
    <w:p w:rsidR="00BA3028" w:rsidRDefault="00BA3028" w:rsidP="00BA3028">
      <w:pPr>
        <w:pStyle w:val="Prrafodelista"/>
        <w:spacing w:after="0"/>
        <w:ind w:left="1287"/>
        <w:jc w:val="both"/>
        <w:rPr>
          <w:rFonts w:ascii="Arial" w:hAnsi="Arial" w:cs="Arial"/>
        </w:rPr>
      </w:pPr>
      <w:r>
        <w:rPr>
          <w:rFonts w:ascii="Arial" w:hAnsi="Arial" w:cs="Arial"/>
        </w:rPr>
        <w:t>La inexactitud, falsedad u omisión de carácter esencial en cualquier dato, manifestación o documentos que se acompañen o incorpore a esta declaración responsable, o la no presentación ante la administración competente de la declaración responsable, determinan la imposibilidad de continua el ejercicio del derecho afectado desde el momento en que se tenga constancia de tales hechos sin perjuicio de las responsabilidades penales civiles o administrativas a que hubiera lugar. Asimismo la resolución de la Administración Pública que declare tales circunstancias podrá determinar la obligación de la persona interesada de restituir la situación jurídica al momento previo al reconocimiento o el ejercicio de derecho, así como la imposibilidad de instar un nuevo procedimiento con el mismo objeto durante un período de tiempo determinado, todo ello conforme a los términos establecidos en las normas de aplicación, Ley 39/2015, de 1 de octubre, del Procedimiento Administrativo Común de las Administraciones Públicas.</w:t>
      </w:r>
    </w:p>
    <w:p w:rsidR="00592931" w:rsidRDefault="00592931" w:rsidP="00BA3028">
      <w:pPr>
        <w:pStyle w:val="Prrafodelista"/>
        <w:spacing w:after="0"/>
        <w:ind w:left="1287"/>
        <w:jc w:val="both"/>
        <w:rPr>
          <w:rFonts w:ascii="Arial" w:hAnsi="Arial" w:cs="Arial"/>
        </w:rPr>
      </w:pPr>
    </w:p>
    <w:p w:rsidR="00592931" w:rsidRDefault="00592931" w:rsidP="00592931">
      <w:pPr>
        <w:pStyle w:val="Prrafodelista"/>
        <w:spacing w:after="0"/>
        <w:ind w:left="567"/>
        <w:jc w:val="both"/>
        <w:rPr>
          <w:rFonts w:ascii="Arial" w:hAnsi="Arial" w:cs="Arial"/>
          <w:sz w:val="16"/>
          <w:szCs w:val="16"/>
        </w:rPr>
      </w:pPr>
      <w:r w:rsidRPr="00592931">
        <w:rPr>
          <w:rFonts w:ascii="Arial" w:hAnsi="Arial" w:cs="Arial"/>
          <w:sz w:val="16"/>
          <w:szCs w:val="16"/>
        </w:rPr>
        <w:t>Y para que así conste, firma la presente DECLARACIÓN en</w:t>
      </w:r>
      <w:r>
        <w:rPr>
          <w:rFonts w:ascii="Arial" w:hAnsi="Arial" w:cs="Arial"/>
          <w:sz w:val="16"/>
          <w:szCs w:val="16"/>
        </w:rPr>
        <w:t xml:space="preserve">                                            a</w:t>
      </w:r>
      <w:r>
        <w:rPr>
          <w:rFonts w:ascii="Arial" w:hAnsi="Arial" w:cs="Arial"/>
          <w:sz w:val="16"/>
          <w:szCs w:val="16"/>
        </w:rPr>
        <w:tab/>
      </w:r>
      <w:r>
        <w:rPr>
          <w:rFonts w:ascii="Arial" w:hAnsi="Arial" w:cs="Arial"/>
          <w:sz w:val="16"/>
          <w:szCs w:val="16"/>
        </w:rPr>
        <w:tab/>
      </w:r>
      <w:r>
        <w:rPr>
          <w:rFonts w:ascii="Arial" w:hAnsi="Arial" w:cs="Arial"/>
          <w:sz w:val="16"/>
          <w:szCs w:val="16"/>
        </w:rPr>
        <w:tab/>
      </w:r>
    </w:p>
    <w:p w:rsidR="00592931" w:rsidRDefault="00592931" w:rsidP="00592931">
      <w:pPr>
        <w:pStyle w:val="Prrafodelista"/>
        <w:spacing w:after="0"/>
        <w:ind w:left="567"/>
        <w:jc w:val="both"/>
        <w:rPr>
          <w:rFonts w:ascii="Arial" w:hAnsi="Arial" w:cs="Arial"/>
          <w:sz w:val="16"/>
          <w:szCs w:val="16"/>
        </w:rPr>
      </w:pPr>
    </w:p>
    <w:p w:rsidR="00592931" w:rsidRDefault="00592931" w:rsidP="00592931">
      <w:pPr>
        <w:pStyle w:val="Prrafodelista"/>
        <w:spacing w:after="0"/>
        <w:ind w:left="567"/>
        <w:jc w:val="both"/>
        <w:rPr>
          <w:rFonts w:ascii="Arial" w:hAnsi="Arial" w:cs="Arial"/>
          <w:sz w:val="16"/>
          <w:szCs w:val="16"/>
        </w:rPr>
      </w:pPr>
    </w:p>
    <w:p w:rsidR="00592931" w:rsidRDefault="00592931" w:rsidP="00592931">
      <w:pPr>
        <w:pStyle w:val="Prrafodelista"/>
        <w:spacing w:after="0"/>
        <w:ind w:left="567"/>
        <w:jc w:val="both"/>
        <w:rPr>
          <w:rFonts w:ascii="Arial" w:hAnsi="Arial" w:cs="Arial"/>
          <w:sz w:val="16"/>
          <w:szCs w:val="16"/>
        </w:rPr>
      </w:pPr>
      <w:bookmarkStart w:id="0" w:name="_GoBack"/>
      <w:bookmarkEnd w:id="0"/>
      <w:r>
        <w:rPr>
          <w:rFonts w:ascii="Arial" w:hAnsi="Arial" w:cs="Arial"/>
          <w:sz w:val="16"/>
          <w:szCs w:val="16"/>
        </w:rPr>
        <w:tab/>
      </w:r>
    </w:p>
    <w:p w:rsidR="00592931" w:rsidRDefault="00592931" w:rsidP="00592931">
      <w:pPr>
        <w:pStyle w:val="Prrafodelista"/>
        <w:spacing w:after="0"/>
        <w:ind w:left="567"/>
        <w:jc w:val="both"/>
        <w:rPr>
          <w:rFonts w:ascii="Arial" w:hAnsi="Arial" w:cs="Arial"/>
          <w:sz w:val="16"/>
          <w:szCs w:val="16"/>
        </w:rPr>
      </w:pPr>
      <w:proofErr w:type="spellStart"/>
      <w:r>
        <w:rPr>
          <w:rFonts w:ascii="Arial" w:hAnsi="Arial" w:cs="Arial"/>
          <w:sz w:val="16"/>
          <w:szCs w:val="16"/>
        </w:rPr>
        <w:t>Fdo</w:t>
      </w:r>
      <w:proofErr w:type="spellEnd"/>
      <w:r>
        <w:rPr>
          <w:rFonts w:ascii="Arial" w:hAnsi="Arial" w:cs="Arial"/>
          <w:sz w:val="16"/>
          <w:szCs w:val="16"/>
        </w:rPr>
        <w:t>:</w:t>
      </w:r>
    </w:p>
    <w:sectPr w:rsidR="00592931" w:rsidSect="00245FDC">
      <w:headerReference w:type="default" r:id="rId7"/>
      <w:pgSz w:w="11906" w:h="16838"/>
      <w:pgMar w:top="2269" w:right="1133"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FB5" w:rsidRDefault="00BF3FB5" w:rsidP="00245FDC">
      <w:pPr>
        <w:spacing w:after="0" w:line="240" w:lineRule="auto"/>
      </w:pPr>
      <w:r>
        <w:separator/>
      </w:r>
    </w:p>
  </w:endnote>
  <w:endnote w:type="continuationSeparator" w:id="0">
    <w:p w:rsidR="00BF3FB5" w:rsidRDefault="00BF3FB5" w:rsidP="0024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FB5" w:rsidRDefault="00BF3FB5" w:rsidP="00245FDC">
      <w:pPr>
        <w:spacing w:after="0" w:line="240" w:lineRule="auto"/>
      </w:pPr>
      <w:r>
        <w:separator/>
      </w:r>
    </w:p>
  </w:footnote>
  <w:footnote w:type="continuationSeparator" w:id="0">
    <w:p w:rsidR="00BF3FB5" w:rsidRDefault="00BF3FB5" w:rsidP="00245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DC" w:rsidRDefault="00245FDC" w:rsidP="00245FDC">
    <w:pPr>
      <w:pStyle w:val="Encabezado"/>
      <w:tabs>
        <w:tab w:val="clear" w:pos="4252"/>
      </w:tabs>
      <w:ind w:left="-1134"/>
    </w:pPr>
    <w:r>
      <w:rPr>
        <w:noProof/>
        <w:lang w:eastAsia="es-ES"/>
      </w:rPr>
      <w:drawing>
        <wp:inline distT="0" distB="0" distL="0" distR="0" wp14:anchorId="7B0B77BF">
          <wp:extent cx="1447800" cy="9525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2C7"/>
    <w:multiLevelType w:val="hybridMultilevel"/>
    <w:tmpl w:val="605E7894"/>
    <w:lvl w:ilvl="0" w:tplc="32FA124A">
      <w:start w:val="1"/>
      <w:numFmt w:val="bullet"/>
      <w:lvlText w:val="o"/>
      <w:lvlJc w:val="left"/>
      <w:pPr>
        <w:ind w:left="1287" w:hanging="360"/>
      </w:pPr>
      <w:rPr>
        <w:rFonts w:ascii="Courier New" w:hAnsi="Courier New" w:cs="Courier New" w:hint="default"/>
        <w:sz w:val="40"/>
        <w:szCs w:val="4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FD85C57"/>
    <w:multiLevelType w:val="hybridMultilevel"/>
    <w:tmpl w:val="5BEE3652"/>
    <w:lvl w:ilvl="0" w:tplc="1A5CA0B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443A2775"/>
    <w:multiLevelType w:val="hybridMultilevel"/>
    <w:tmpl w:val="E6E68C98"/>
    <w:lvl w:ilvl="0" w:tplc="FBA8216C">
      <w:start w:val="1"/>
      <w:numFmt w:val="bullet"/>
      <w:lvlText w:val="□"/>
      <w:lvlJc w:val="left"/>
      <w:pPr>
        <w:ind w:left="1287"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5C646F"/>
    <w:multiLevelType w:val="hybridMultilevel"/>
    <w:tmpl w:val="726E706C"/>
    <w:lvl w:ilvl="0" w:tplc="B9FA662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DC"/>
    <w:rsid w:val="00021783"/>
    <w:rsid w:val="000221E7"/>
    <w:rsid w:val="00245FDC"/>
    <w:rsid w:val="00553B2C"/>
    <w:rsid w:val="00592931"/>
    <w:rsid w:val="008B73C3"/>
    <w:rsid w:val="00992768"/>
    <w:rsid w:val="009C2A0D"/>
    <w:rsid w:val="00BA3028"/>
    <w:rsid w:val="00BF3FB5"/>
    <w:rsid w:val="00CC58D1"/>
    <w:rsid w:val="00DD1484"/>
    <w:rsid w:val="00EA0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5BF6D-DB66-4BD8-A0DB-ADB71A8E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5F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5FDC"/>
  </w:style>
  <w:style w:type="paragraph" w:styleId="Piedepgina">
    <w:name w:val="footer"/>
    <w:basedOn w:val="Normal"/>
    <w:link w:val="PiedepginaCar"/>
    <w:uiPriority w:val="99"/>
    <w:unhideWhenUsed/>
    <w:rsid w:val="00245F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5FDC"/>
  </w:style>
  <w:style w:type="paragraph" w:styleId="Prrafodelista">
    <w:name w:val="List Paragraph"/>
    <w:basedOn w:val="Normal"/>
    <w:uiPriority w:val="34"/>
    <w:qFormat/>
    <w:rsid w:val="00EA0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1014</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4</cp:revision>
  <dcterms:created xsi:type="dcterms:W3CDTF">2021-06-21T10:28:00Z</dcterms:created>
  <dcterms:modified xsi:type="dcterms:W3CDTF">2021-06-30T06:10:00Z</dcterms:modified>
</cp:coreProperties>
</file>