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A5AE76" w14:textId="77777777" w:rsidR="009E4D31" w:rsidRPr="009E4D31" w:rsidRDefault="009E4D31" w:rsidP="000461BC">
      <w:pPr>
        <w:tabs>
          <w:tab w:val="left" w:pos="709"/>
        </w:tabs>
        <w:jc w:val="center"/>
        <w:rPr>
          <w:rFonts w:ascii="Tahoma" w:hAnsi="Tahoma" w:cs="Tahoma"/>
          <w:b/>
          <w:sz w:val="28"/>
          <w:szCs w:val="28"/>
          <w:lang w:val="es-ES_tradnl" w:bidi="he-IL"/>
        </w:rPr>
      </w:pPr>
      <w:r w:rsidRPr="009E4D31">
        <w:rPr>
          <w:rFonts w:ascii="Tahoma" w:hAnsi="Tahoma" w:cs="Tahoma"/>
          <w:b/>
          <w:sz w:val="28"/>
          <w:szCs w:val="28"/>
          <w:lang w:val="es-ES_tradnl" w:bidi="he-IL"/>
        </w:rPr>
        <w:t>COVID-19</w:t>
      </w:r>
    </w:p>
    <w:p w14:paraId="1B7E58DC" w14:textId="033F0B6B" w:rsidR="00DD72D4" w:rsidRPr="000461BC" w:rsidRDefault="000461BC" w:rsidP="000461BC">
      <w:pPr>
        <w:tabs>
          <w:tab w:val="left" w:pos="709"/>
        </w:tabs>
        <w:jc w:val="center"/>
        <w:rPr>
          <w:rFonts w:ascii="Tahoma" w:hAnsi="Tahoma" w:cs="Tahoma"/>
          <w:b/>
          <w:sz w:val="22"/>
          <w:szCs w:val="22"/>
          <w:lang w:val="es-ES_tradnl" w:bidi="he-IL"/>
        </w:rPr>
      </w:pPr>
      <w:r w:rsidRPr="000461BC">
        <w:rPr>
          <w:rFonts w:ascii="Tahoma" w:hAnsi="Tahoma" w:cs="Tahoma"/>
          <w:b/>
          <w:sz w:val="22"/>
          <w:szCs w:val="22"/>
          <w:lang w:val="es-ES_tradnl" w:bidi="he-IL"/>
        </w:rPr>
        <w:t>DECLARACION RESPONSABLE Y AUTORIZACION PARA LA CONSULTA DE DATOS EN FICHEROS DE LAS ADMINISTRACIONES PÚBLICAS</w:t>
      </w:r>
    </w:p>
    <w:p w14:paraId="5923A665" w14:textId="77777777" w:rsidR="00DD72D4" w:rsidRDefault="00DD72D4" w:rsidP="00DD72D4">
      <w:pPr>
        <w:tabs>
          <w:tab w:val="left" w:pos="709"/>
        </w:tabs>
        <w:jc w:val="both"/>
        <w:rPr>
          <w:rFonts w:ascii="Tahoma" w:hAnsi="Tahoma" w:cs="Tahoma"/>
          <w:sz w:val="20"/>
          <w:szCs w:val="20"/>
          <w:lang w:val="es-ES_tradnl" w:bidi="he-IL"/>
        </w:rPr>
      </w:pPr>
    </w:p>
    <w:p w14:paraId="47B34C8E" w14:textId="77777777" w:rsidR="000461BC" w:rsidRDefault="000461BC" w:rsidP="00DD72D4">
      <w:pPr>
        <w:tabs>
          <w:tab w:val="left" w:pos="709"/>
        </w:tabs>
        <w:jc w:val="both"/>
        <w:rPr>
          <w:rFonts w:ascii="Tahoma" w:hAnsi="Tahoma" w:cs="Tahoma"/>
          <w:sz w:val="20"/>
          <w:szCs w:val="20"/>
          <w:lang w:val="es-ES_tradnl" w:bidi="he-IL"/>
        </w:rPr>
      </w:pPr>
    </w:p>
    <w:p w14:paraId="448CB196" w14:textId="77777777" w:rsidR="000461BC" w:rsidRDefault="000461BC" w:rsidP="00DD72D4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  <w:r w:rsidRPr="00E05BCD">
        <w:rPr>
          <w:rFonts w:ascii="Tahoma" w:hAnsi="Tahoma" w:cs="Tahoma"/>
          <w:sz w:val="22"/>
          <w:szCs w:val="22"/>
          <w:lang w:val="es-ES_tradnl" w:bidi="he-IL"/>
        </w:rPr>
        <w:t xml:space="preserve">D/ </w:t>
      </w:r>
      <w:proofErr w:type="spellStart"/>
      <w:r w:rsidRPr="00E05BCD">
        <w:rPr>
          <w:rFonts w:ascii="Tahoma" w:hAnsi="Tahoma" w:cs="Tahoma"/>
          <w:sz w:val="22"/>
          <w:szCs w:val="22"/>
          <w:lang w:val="es-ES_tradnl" w:bidi="he-IL"/>
        </w:rPr>
        <w:t>Dña</w:t>
      </w:r>
      <w:proofErr w:type="spellEnd"/>
      <w:r w:rsidRPr="00E05BCD">
        <w:rPr>
          <w:rFonts w:ascii="Tahoma" w:hAnsi="Tahoma" w:cs="Tahoma"/>
          <w:sz w:val="22"/>
          <w:szCs w:val="22"/>
          <w:lang w:val="es-ES_tradnl" w:bidi="he-IL"/>
        </w:rPr>
        <w:t>………………………………………………………………………………………………………</w:t>
      </w:r>
      <w:proofErr w:type="gramStart"/>
      <w:r w:rsidRPr="00E05BCD">
        <w:rPr>
          <w:rFonts w:ascii="Tahoma" w:hAnsi="Tahoma" w:cs="Tahoma"/>
          <w:sz w:val="22"/>
          <w:szCs w:val="22"/>
          <w:lang w:val="es-ES_tradnl" w:bidi="he-IL"/>
        </w:rPr>
        <w:t>……</w:t>
      </w:r>
      <w:r w:rsidR="00E05BCD">
        <w:rPr>
          <w:rFonts w:ascii="Tahoma" w:hAnsi="Tahoma" w:cs="Tahoma"/>
          <w:sz w:val="22"/>
          <w:szCs w:val="22"/>
          <w:lang w:val="es-ES_tradnl" w:bidi="he-IL"/>
        </w:rPr>
        <w:t>.</w:t>
      </w:r>
      <w:proofErr w:type="gramEnd"/>
      <w:r w:rsidR="00E05BCD">
        <w:rPr>
          <w:rFonts w:ascii="Tahoma" w:hAnsi="Tahoma" w:cs="Tahoma"/>
          <w:sz w:val="22"/>
          <w:szCs w:val="22"/>
          <w:lang w:val="es-ES_tradnl" w:bidi="he-IL"/>
        </w:rPr>
        <w:t>.</w:t>
      </w:r>
    </w:p>
    <w:p w14:paraId="6485A4B3" w14:textId="77777777" w:rsidR="00F61986" w:rsidRPr="00E05BCD" w:rsidRDefault="00F61986" w:rsidP="00DD72D4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</w:p>
    <w:p w14:paraId="760C65BA" w14:textId="38B40049" w:rsidR="00F61986" w:rsidRDefault="000461BC" w:rsidP="00DD72D4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  <w:r w:rsidRPr="00E05BCD">
        <w:rPr>
          <w:rFonts w:ascii="Tahoma" w:hAnsi="Tahoma" w:cs="Tahoma"/>
          <w:sz w:val="22"/>
          <w:szCs w:val="22"/>
          <w:lang w:val="es-ES_tradnl" w:bidi="he-IL"/>
        </w:rPr>
        <w:t>Con DNI</w:t>
      </w:r>
      <w:r w:rsidR="009E4D31">
        <w:rPr>
          <w:rFonts w:ascii="Tahoma" w:hAnsi="Tahoma" w:cs="Tahoma"/>
          <w:sz w:val="22"/>
          <w:szCs w:val="22"/>
          <w:lang w:val="es-ES_tradnl" w:bidi="he-IL"/>
        </w:rPr>
        <w:t>/NIE</w:t>
      </w:r>
      <w:r w:rsidRPr="00E05BCD">
        <w:rPr>
          <w:rFonts w:ascii="Tahoma" w:hAnsi="Tahoma" w:cs="Tahoma"/>
          <w:sz w:val="22"/>
          <w:szCs w:val="22"/>
          <w:lang w:val="es-ES_tradnl" w:bidi="he-IL"/>
        </w:rPr>
        <w:t xml:space="preserve">………………………………………………y domicilio a efectos de notificaciones </w:t>
      </w:r>
    </w:p>
    <w:p w14:paraId="54A796B1" w14:textId="77777777" w:rsidR="00F61986" w:rsidRDefault="00F61986" w:rsidP="00DD72D4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</w:p>
    <w:p w14:paraId="3C4CE389" w14:textId="77777777" w:rsidR="000461BC" w:rsidRDefault="000461BC" w:rsidP="00DD72D4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  <w:r w:rsidRPr="00E05BCD">
        <w:rPr>
          <w:rFonts w:ascii="Tahoma" w:hAnsi="Tahoma" w:cs="Tahoma"/>
          <w:sz w:val="22"/>
          <w:szCs w:val="22"/>
          <w:lang w:val="es-ES_tradnl" w:bidi="he-IL"/>
        </w:rPr>
        <w:t>en (calle, avda., plaza, et</w:t>
      </w:r>
      <w:proofErr w:type="gramStart"/>
      <w:r w:rsidRPr="00E05BCD">
        <w:rPr>
          <w:rFonts w:ascii="Tahoma" w:hAnsi="Tahoma" w:cs="Tahoma"/>
          <w:sz w:val="22"/>
          <w:szCs w:val="22"/>
          <w:lang w:val="es-ES_tradnl" w:bidi="he-IL"/>
        </w:rPr>
        <w:t>.)…</w:t>
      </w:r>
      <w:proofErr w:type="gramEnd"/>
      <w:r w:rsidRPr="00E05BCD">
        <w:rPr>
          <w:rFonts w:ascii="Tahoma" w:hAnsi="Tahoma" w:cs="Tahoma"/>
          <w:sz w:val="22"/>
          <w:szCs w:val="22"/>
          <w:lang w:val="es-ES_tradnl" w:bidi="he-IL"/>
        </w:rPr>
        <w:t>……………………………………………………………………………</w:t>
      </w:r>
      <w:r w:rsidR="00E05BCD">
        <w:rPr>
          <w:rFonts w:ascii="Tahoma" w:hAnsi="Tahoma" w:cs="Tahoma"/>
          <w:sz w:val="22"/>
          <w:szCs w:val="22"/>
          <w:lang w:val="es-ES_tradnl" w:bidi="he-IL"/>
        </w:rPr>
        <w:t>...</w:t>
      </w:r>
    </w:p>
    <w:p w14:paraId="6CC1D370" w14:textId="77777777" w:rsidR="00F61986" w:rsidRPr="00E05BCD" w:rsidRDefault="00F61986" w:rsidP="00DD72D4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</w:p>
    <w:p w14:paraId="62D95344" w14:textId="77777777" w:rsidR="000461BC" w:rsidRPr="00E05BCD" w:rsidRDefault="000461BC" w:rsidP="00DD72D4">
      <w:pPr>
        <w:tabs>
          <w:tab w:val="left" w:pos="709"/>
        </w:tabs>
        <w:jc w:val="both"/>
        <w:rPr>
          <w:rFonts w:ascii="Tahoma" w:hAnsi="Tahoma" w:cs="Tahoma"/>
          <w:b/>
          <w:sz w:val="22"/>
          <w:szCs w:val="22"/>
          <w:lang w:val="es-ES_tradnl" w:bidi="he-IL"/>
        </w:rPr>
      </w:pPr>
      <w:r w:rsidRPr="00E05BCD">
        <w:rPr>
          <w:rFonts w:ascii="Tahoma" w:hAnsi="Tahoma" w:cs="Tahoma"/>
          <w:sz w:val="22"/>
          <w:szCs w:val="22"/>
          <w:lang w:val="es-ES_tradnl" w:bidi="he-IL"/>
        </w:rPr>
        <w:t>de</w:t>
      </w:r>
      <w:bookmarkStart w:id="0" w:name="_GoBack"/>
      <w:bookmarkEnd w:id="0"/>
      <w:r w:rsidRPr="00E05BCD">
        <w:rPr>
          <w:rFonts w:ascii="Tahoma" w:hAnsi="Tahoma" w:cs="Tahoma"/>
          <w:sz w:val="22"/>
          <w:szCs w:val="22"/>
          <w:lang w:val="es-ES_tradnl" w:bidi="he-IL"/>
        </w:rPr>
        <w:t xml:space="preserve">…………………………………………………………(localidad), a efectos de acreditar los ingresos familiares según procedimiento del Programa Emergencia Social tras la publicación del Real Decreto 463/2020, de 14 de marzo, por el que se decreta el estado de alarma para la gestión de crisis sanitaria ocasionada por el COVID-19 </w:t>
      </w:r>
      <w:r w:rsidRPr="00E05BCD">
        <w:rPr>
          <w:rFonts w:ascii="Tahoma" w:hAnsi="Tahoma" w:cs="Tahoma"/>
          <w:b/>
          <w:sz w:val="22"/>
          <w:szCs w:val="22"/>
          <w:lang w:val="es-ES_tradnl" w:bidi="he-IL"/>
        </w:rPr>
        <w:t>DECLARA:</w:t>
      </w:r>
    </w:p>
    <w:p w14:paraId="465C40FA" w14:textId="77777777" w:rsidR="00F61986" w:rsidRDefault="00F61986" w:rsidP="00DD72D4">
      <w:pPr>
        <w:tabs>
          <w:tab w:val="left" w:pos="709"/>
        </w:tabs>
        <w:jc w:val="both"/>
        <w:rPr>
          <w:rFonts w:ascii="Tahoma" w:hAnsi="Tahoma" w:cs="Tahoma"/>
          <w:b/>
          <w:sz w:val="22"/>
          <w:szCs w:val="22"/>
          <w:lang w:val="es-ES_tradnl" w:bidi="he-IL"/>
        </w:rPr>
      </w:pPr>
    </w:p>
    <w:p w14:paraId="5C359887" w14:textId="77777777" w:rsidR="00F61986" w:rsidRPr="00E05BCD" w:rsidRDefault="00F61986" w:rsidP="00DD72D4">
      <w:pPr>
        <w:tabs>
          <w:tab w:val="left" w:pos="709"/>
        </w:tabs>
        <w:jc w:val="both"/>
        <w:rPr>
          <w:rFonts w:ascii="Tahoma" w:hAnsi="Tahoma" w:cs="Tahoma"/>
          <w:b/>
          <w:sz w:val="22"/>
          <w:szCs w:val="22"/>
          <w:lang w:val="es-ES_tradnl" w:bidi="he-IL"/>
        </w:rPr>
      </w:pPr>
    </w:p>
    <w:p w14:paraId="0F29477E" w14:textId="77777777" w:rsidR="000461BC" w:rsidRDefault="000461BC" w:rsidP="00DD72D4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  <w:proofErr w:type="gramStart"/>
      <w:r w:rsidRPr="00E05BCD">
        <w:rPr>
          <w:rFonts w:ascii="Tahoma" w:hAnsi="Tahoma" w:cs="Tahoma"/>
          <w:b/>
          <w:i/>
          <w:sz w:val="22"/>
          <w:szCs w:val="22"/>
          <w:lang w:val="es-ES_tradnl" w:bidi="he-IL"/>
        </w:rPr>
        <w:t>PRIMERO.-</w:t>
      </w:r>
      <w:proofErr w:type="gramEnd"/>
      <w:r w:rsidRPr="00E05BCD">
        <w:rPr>
          <w:rFonts w:ascii="Tahoma" w:hAnsi="Tahoma" w:cs="Tahoma"/>
          <w:b/>
          <w:sz w:val="22"/>
          <w:szCs w:val="22"/>
          <w:lang w:val="es-ES_tradnl" w:bidi="he-IL"/>
        </w:rPr>
        <w:t xml:space="preserve"> </w:t>
      </w:r>
      <w:r w:rsidRPr="00E05BCD">
        <w:rPr>
          <w:rFonts w:ascii="Tahoma" w:hAnsi="Tahoma" w:cs="Tahoma"/>
          <w:sz w:val="22"/>
          <w:szCs w:val="22"/>
          <w:lang w:val="es-ES_tradnl" w:bidi="he-IL"/>
        </w:rPr>
        <w:t xml:space="preserve">Que la persona o la unidad familiar/convivencia, en relación con la tramitación de un expediente en el marco del programa señalado anteriormente ha obtenido en los últimos 30 días desde la fecha de la solicitud los ingresos que a continuación se detallan: </w:t>
      </w:r>
    </w:p>
    <w:p w14:paraId="3DA85516" w14:textId="77777777" w:rsidR="00F61986" w:rsidRPr="00F61986" w:rsidRDefault="00F61986" w:rsidP="00DD72D4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45"/>
        <w:gridCol w:w="2024"/>
        <w:gridCol w:w="2156"/>
      </w:tblGrid>
      <w:tr w:rsidR="006D5774" w:rsidRPr="006D5774" w14:paraId="20E9FF25" w14:textId="77777777" w:rsidTr="006D5774">
        <w:tc>
          <w:tcPr>
            <w:tcW w:w="2235" w:type="dxa"/>
            <w:shd w:val="clear" w:color="auto" w:fill="auto"/>
          </w:tcPr>
          <w:p w14:paraId="7DD4FC30" w14:textId="77777777" w:rsidR="000461BC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ES_tradnl" w:bidi="he-IL"/>
              </w:rPr>
            </w:pPr>
            <w:r w:rsidRPr="006D5774">
              <w:rPr>
                <w:rFonts w:ascii="Tahoma" w:hAnsi="Tahoma" w:cs="Tahoma"/>
                <w:b/>
                <w:sz w:val="20"/>
                <w:szCs w:val="20"/>
                <w:lang w:val="es-ES_tradnl" w:bidi="he-IL"/>
              </w:rPr>
              <w:t>Nombre y apellidos</w:t>
            </w:r>
          </w:p>
        </w:tc>
        <w:tc>
          <w:tcPr>
            <w:tcW w:w="1945" w:type="dxa"/>
            <w:shd w:val="clear" w:color="auto" w:fill="auto"/>
          </w:tcPr>
          <w:p w14:paraId="6EDBBD6A" w14:textId="77777777" w:rsidR="000461BC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ES_tradnl" w:bidi="he-IL"/>
              </w:rPr>
            </w:pPr>
            <w:r w:rsidRPr="006D5774">
              <w:rPr>
                <w:rFonts w:ascii="Tahoma" w:hAnsi="Tahoma" w:cs="Tahoma"/>
                <w:b/>
                <w:sz w:val="20"/>
                <w:szCs w:val="20"/>
                <w:lang w:val="es-ES_tradnl" w:bidi="he-IL"/>
              </w:rPr>
              <w:t>DNI/NIE</w:t>
            </w:r>
          </w:p>
        </w:tc>
        <w:tc>
          <w:tcPr>
            <w:tcW w:w="2024" w:type="dxa"/>
            <w:shd w:val="clear" w:color="auto" w:fill="auto"/>
          </w:tcPr>
          <w:p w14:paraId="7EFE6EA2" w14:textId="77777777" w:rsidR="000461BC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ES_tradnl" w:bidi="he-IL"/>
              </w:rPr>
            </w:pPr>
            <w:r w:rsidRPr="006D5774">
              <w:rPr>
                <w:rFonts w:ascii="Tahoma" w:hAnsi="Tahoma" w:cs="Tahoma"/>
                <w:b/>
                <w:sz w:val="20"/>
                <w:szCs w:val="20"/>
                <w:lang w:val="es-ES_tradnl" w:bidi="he-IL"/>
              </w:rPr>
              <w:t>Fecha de nacimiento</w:t>
            </w:r>
          </w:p>
        </w:tc>
        <w:tc>
          <w:tcPr>
            <w:tcW w:w="2156" w:type="dxa"/>
            <w:shd w:val="clear" w:color="auto" w:fill="auto"/>
          </w:tcPr>
          <w:p w14:paraId="01E7490C" w14:textId="77777777" w:rsidR="000461BC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ES_tradnl" w:bidi="he-IL"/>
              </w:rPr>
            </w:pPr>
            <w:r w:rsidRPr="006D5774">
              <w:rPr>
                <w:rFonts w:ascii="Tahoma" w:hAnsi="Tahoma" w:cs="Tahoma"/>
                <w:b/>
                <w:sz w:val="20"/>
                <w:szCs w:val="20"/>
                <w:lang w:val="es-ES_tradnl" w:bidi="he-IL"/>
              </w:rPr>
              <w:t>Ingresos (1)</w:t>
            </w:r>
          </w:p>
        </w:tc>
      </w:tr>
      <w:tr w:rsidR="006D5774" w:rsidRPr="006D5774" w14:paraId="68C90593" w14:textId="77777777" w:rsidTr="006D5774">
        <w:tc>
          <w:tcPr>
            <w:tcW w:w="2235" w:type="dxa"/>
            <w:shd w:val="clear" w:color="auto" w:fill="auto"/>
          </w:tcPr>
          <w:p w14:paraId="4BEDE13F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  <w:p w14:paraId="7FE6FE35" w14:textId="77777777" w:rsidR="00F61986" w:rsidRPr="006D5774" w:rsidRDefault="00F61986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1945" w:type="dxa"/>
            <w:shd w:val="clear" w:color="auto" w:fill="auto"/>
          </w:tcPr>
          <w:p w14:paraId="5BB32CAA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024" w:type="dxa"/>
            <w:shd w:val="clear" w:color="auto" w:fill="auto"/>
          </w:tcPr>
          <w:p w14:paraId="03C567E1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156" w:type="dxa"/>
            <w:shd w:val="clear" w:color="auto" w:fill="auto"/>
          </w:tcPr>
          <w:p w14:paraId="472EC85A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6D5774" w:rsidRPr="006D5774" w14:paraId="0F7FBE95" w14:textId="77777777" w:rsidTr="006D5774">
        <w:tc>
          <w:tcPr>
            <w:tcW w:w="2235" w:type="dxa"/>
            <w:shd w:val="clear" w:color="auto" w:fill="auto"/>
          </w:tcPr>
          <w:p w14:paraId="02E7D34A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  <w:p w14:paraId="12A16D2A" w14:textId="77777777" w:rsidR="00F61986" w:rsidRPr="006D5774" w:rsidRDefault="00F61986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1945" w:type="dxa"/>
            <w:shd w:val="clear" w:color="auto" w:fill="auto"/>
          </w:tcPr>
          <w:p w14:paraId="55E5AF56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024" w:type="dxa"/>
            <w:shd w:val="clear" w:color="auto" w:fill="auto"/>
          </w:tcPr>
          <w:p w14:paraId="6784673B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156" w:type="dxa"/>
            <w:shd w:val="clear" w:color="auto" w:fill="auto"/>
          </w:tcPr>
          <w:p w14:paraId="5D793F56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6D5774" w:rsidRPr="006D5774" w14:paraId="76413928" w14:textId="77777777" w:rsidTr="006D5774">
        <w:tc>
          <w:tcPr>
            <w:tcW w:w="2235" w:type="dxa"/>
            <w:shd w:val="clear" w:color="auto" w:fill="auto"/>
          </w:tcPr>
          <w:p w14:paraId="32BF02AB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  <w:p w14:paraId="64D617DC" w14:textId="77777777" w:rsidR="00F61986" w:rsidRPr="006D5774" w:rsidRDefault="00F61986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1945" w:type="dxa"/>
            <w:shd w:val="clear" w:color="auto" w:fill="auto"/>
          </w:tcPr>
          <w:p w14:paraId="045E468A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024" w:type="dxa"/>
            <w:shd w:val="clear" w:color="auto" w:fill="auto"/>
          </w:tcPr>
          <w:p w14:paraId="2FC4DA06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156" w:type="dxa"/>
            <w:shd w:val="clear" w:color="auto" w:fill="auto"/>
          </w:tcPr>
          <w:p w14:paraId="2DECF35E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6D5774" w:rsidRPr="006D5774" w14:paraId="5A4A92CD" w14:textId="77777777" w:rsidTr="006D5774">
        <w:tc>
          <w:tcPr>
            <w:tcW w:w="2235" w:type="dxa"/>
            <w:shd w:val="clear" w:color="auto" w:fill="auto"/>
          </w:tcPr>
          <w:p w14:paraId="3F3AB5D5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  <w:p w14:paraId="4A5E816C" w14:textId="77777777" w:rsidR="00F61986" w:rsidRPr="006D5774" w:rsidRDefault="00F61986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1945" w:type="dxa"/>
            <w:shd w:val="clear" w:color="auto" w:fill="auto"/>
          </w:tcPr>
          <w:p w14:paraId="2697EC4B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024" w:type="dxa"/>
            <w:shd w:val="clear" w:color="auto" w:fill="auto"/>
          </w:tcPr>
          <w:p w14:paraId="2D50CDD7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156" w:type="dxa"/>
            <w:shd w:val="clear" w:color="auto" w:fill="auto"/>
          </w:tcPr>
          <w:p w14:paraId="0FF58DB8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6D5774" w:rsidRPr="006D5774" w14:paraId="06858F9E" w14:textId="77777777" w:rsidTr="006D5774">
        <w:tc>
          <w:tcPr>
            <w:tcW w:w="2235" w:type="dxa"/>
            <w:shd w:val="clear" w:color="auto" w:fill="auto"/>
          </w:tcPr>
          <w:p w14:paraId="79EE9CD5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  <w:p w14:paraId="520399D4" w14:textId="77777777" w:rsidR="00F61986" w:rsidRPr="006D5774" w:rsidRDefault="00F61986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1945" w:type="dxa"/>
            <w:shd w:val="clear" w:color="auto" w:fill="auto"/>
          </w:tcPr>
          <w:p w14:paraId="6F313CFE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024" w:type="dxa"/>
            <w:shd w:val="clear" w:color="auto" w:fill="auto"/>
          </w:tcPr>
          <w:p w14:paraId="4EFDDA74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156" w:type="dxa"/>
            <w:shd w:val="clear" w:color="auto" w:fill="auto"/>
          </w:tcPr>
          <w:p w14:paraId="7BB2697B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6D5774" w:rsidRPr="006D5774" w14:paraId="3923A67F" w14:textId="77777777" w:rsidTr="006D5774">
        <w:tc>
          <w:tcPr>
            <w:tcW w:w="2235" w:type="dxa"/>
            <w:shd w:val="clear" w:color="auto" w:fill="auto"/>
          </w:tcPr>
          <w:p w14:paraId="4CE364A8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  <w:p w14:paraId="4A996D14" w14:textId="77777777" w:rsidR="00F61986" w:rsidRPr="006D5774" w:rsidRDefault="00F61986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1945" w:type="dxa"/>
            <w:shd w:val="clear" w:color="auto" w:fill="auto"/>
          </w:tcPr>
          <w:p w14:paraId="7AFA6F41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024" w:type="dxa"/>
            <w:shd w:val="clear" w:color="auto" w:fill="auto"/>
          </w:tcPr>
          <w:p w14:paraId="748B0C64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156" w:type="dxa"/>
            <w:shd w:val="clear" w:color="auto" w:fill="auto"/>
          </w:tcPr>
          <w:p w14:paraId="15675B3B" w14:textId="77777777" w:rsidR="000461BC" w:rsidRPr="006D5774" w:rsidRDefault="000461BC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</w:tbl>
    <w:p w14:paraId="27B73B97" w14:textId="77777777" w:rsidR="000461BC" w:rsidRDefault="000461BC" w:rsidP="00DD72D4">
      <w:pPr>
        <w:tabs>
          <w:tab w:val="left" w:pos="709"/>
        </w:tabs>
        <w:jc w:val="both"/>
        <w:rPr>
          <w:rFonts w:ascii="Tahoma" w:hAnsi="Tahoma" w:cs="Tahoma"/>
          <w:sz w:val="20"/>
          <w:szCs w:val="20"/>
          <w:lang w:val="es-ES_tradnl" w:bidi="he-IL"/>
        </w:rPr>
      </w:pPr>
    </w:p>
    <w:p w14:paraId="3B75E772" w14:textId="77777777" w:rsidR="000461BC" w:rsidRDefault="006A6119" w:rsidP="006A6119">
      <w:pPr>
        <w:tabs>
          <w:tab w:val="left" w:pos="709"/>
        </w:tabs>
        <w:jc w:val="both"/>
        <w:rPr>
          <w:rFonts w:ascii="Tahoma" w:hAnsi="Tahoma" w:cs="Tahoma"/>
          <w:sz w:val="16"/>
          <w:szCs w:val="16"/>
          <w:lang w:val="es-ES_tradnl" w:bidi="he-IL"/>
        </w:rPr>
      </w:pPr>
      <w:r w:rsidRPr="006A6119">
        <w:rPr>
          <w:rFonts w:ascii="Tahoma" w:hAnsi="Tahoma" w:cs="Tahoma"/>
          <w:sz w:val="16"/>
          <w:szCs w:val="16"/>
          <w:lang w:val="es-ES_tradnl" w:bidi="he-IL"/>
        </w:rPr>
        <w:t xml:space="preserve">(1). </w:t>
      </w:r>
      <w:r w:rsidR="000461BC" w:rsidRPr="006A6119">
        <w:rPr>
          <w:rFonts w:ascii="Tahoma" w:hAnsi="Tahoma" w:cs="Tahoma"/>
          <w:sz w:val="16"/>
          <w:szCs w:val="16"/>
          <w:lang w:val="es-ES_tradnl" w:bidi="he-IL"/>
        </w:rPr>
        <w:t xml:space="preserve">Ingresos de pensiones, subsidios, rentas </w:t>
      </w:r>
      <w:r w:rsidRPr="006A6119">
        <w:rPr>
          <w:rFonts w:ascii="Tahoma" w:hAnsi="Tahoma" w:cs="Tahoma"/>
          <w:sz w:val="16"/>
          <w:szCs w:val="16"/>
          <w:lang w:val="es-ES_tradnl" w:bidi="he-IL"/>
        </w:rPr>
        <w:t xml:space="preserve">e ingresos que por cualquier concepto (incluidos los subsidios de rentas mínimas) perciban o tengan derecho a percibir en el momento de tramitación del expediente que da derecho a la percepción de esta prestación, todos y cada uno de los miembros de la unidad familiar. </w:t>
      </w:r>
    </w:p>
    <w:p w14:paraId="353CE737" w14:textId="77777777" w:rsidR="00F61986" w:rsidRDefault="00F61986" w:rsidP="006A6119">
      <w:pPr>
        <w:tabs>
          <w:tab w:val="left" w:pos="709"/>
        </w:tabs>
        <w:jc w:val="both"/>
        <w:rPr>
          <w:rFonts w:ascii="Tahoma" w:hAnsi="Tahoma" w:cs="Tahoma"/>
          <w:sz w:val="16"/>
          <w:szCs w:val="16"/>
          <w:lang w:val="es-ES_tradnl" w:bidi="he-IL"/>
        </w:rPr>
      </w:pPr>
    </w:p>
    <w:p w14:paraId="7C7F0AE9" w14:textId="77777777" w:rsidR="006A6119" w:rsidRDefault="006A6119" w:rsidP="006A6119">
      <w:pPr>
        <w:tabs>
          <w:tab w:val="left" w:pos="709"/>
        </w:tabs>
        <w:jc w:val="both"/>
        <w:rPr>
          <w:rFonts w:ascii="Tahoma" w:hAnsi="Tahoma" w:cs="Tahoma"/>
          <w:sz w:val="16"/>
          <w:szCs w:val="16"/>
          <w:lang w:val="es-ES_tradnl" w:bidi="he-IL"/>
        </w:rPr>
      </w:pPr>
    </w:p>
    <w:p w14:paraId="30D275FF" w14:textId="77777777" w:rsidR="006A6119" w:rsidRPr="00E05BCD" w:rsidRDefault="006A6119" w:rsidP="006A6119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  <w:proofErr w:type="gramStart"/>
      <w:r w:rsidRPr="00E05BCD">
        <w:rPr>
          <w:rFonts w:ascii="Tahoma" w:hAnsi="Tahoma" w:cs="Tahoma"/>
          <w:b/>
          <w:i/>
          <w:sz w:val="22"/>
          <w:szCs w:val="22"/>
          <w:lang w:val="es-ES_tradnl" w:bidi="he-IL"/>
        </w:rPr>
        <w:t>SEGUNDO.-</w:t>
      </w:r>
      <w:proofErr w:type="gramEnd"/>
      <w:r w:rsidRPr="00E05BCD">
        <w:rPr>
          <w:rFonts w:ascii="Tahoma" w:hAnsi="Tahoma" w:cs="Tahoma"/>
          <w:b/>
          <w:sz w:val="22"/>
          <w:szCs w:val="22"/>
          <w:lang w:val="es-ES_tradnl" w:bidi="he-IL"/>
        </w:rPr>
        <w:t xml:space="preserve"> </w:t>
      </w:r>
      <w:r w:rsidRPr="00E05BCD">
        <w:rPr>
          <w:rFonts w:ascii="Tahoma" w:hAnsi="Tahoma" w:cs="Tahoma"/>
          <w:sz w:val="22"/>
          <w:szCs w:val="22"/>
          <w:lang w:val="es-ES_tradnl" w:bidi="he-IL"/>
        </w:rPr>
        <w:t xml:space="preserve">Que la suma de ingresos económicos, por todos los conceptos de la persona o la unidad </w:t>
      </w:r>
      <w:proofErr w:type="spellStart"/>
      <w:r w:rsidRPr="00E05BCD">
        <w:rPr>
          <w:rFonts w:ascii="Tahoma" w:hAnsi="Tahoma" w:cs="Tahoma"/>
          <w:sz w:val="22"/>
          <w:szCs w:val="22"/>
          <w:lang w:val="es-ES_tradnl" w:bidi="he-IL"/>
        </w:rPr>
        <w:t>famliar</w:t>
      </w:r>
      <w:proofErr w:type="spellEnd"/>
      <w:r w:rsidRPr="00E05BCD">
        <w:rPr>
          <w:rFonts w:ascii="Tahoma" w:hAnsi="Tahoma" w:cs="Tahoma"/>
          <w:sz w:val="22"/>
          <w:szCs w:val="22"/>
          <w:lang w:val="es-ES_tradnl" w:bidi="he-IL"/>
        </w:rPr>
        <w:t>/convivencia durante el citado periodo ha sido de…………………………………..€.</w:t>
      </w:r>
    </w:p>
    <w:p w14:paraId="15057A1A" w14:textId="77777777" w:rsidR="00E05BCD" w:rsidRDefault="00E05BCD" w:rsidP="006A6119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</w:p>
    <w:p w14:paraId="0E29EF58" w14:textId="77777777" w:rsidR="00F61986" w:rsidRPr="00E05BCD" w:rsidRDefault="00F61986" w:rsidP="006A6119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</w:p>
    <w:p w14:paraId="79CFC9C6" w14:textId="77777777" w:rsidR="00E05BCD" w:rsidRPr="00E05BCD" w:rsidRDefault="00E05BCD" w:rsidP="00E05BCD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  <w:proofErr w:type="gramStart"/>
      <w:r w:rsidRPr="00E05BCD">
        <w:rPr>
          <w:rFonts w:ascii="Tahoma" w:hAnsi="Tahoma" w:cs="Tahoma"/>
          <w:b/>
          <w:i/>
          <w:sz w:val="22"/>
          <w:szCs w:val="22"/>
          <w:lang w:val="es-ES_tradnl" w:bidi="he-IL"/>
        </w:rPr>
        <w:t>TERCERO.-</w:t>
      </w:r>
      <w:proofErr w:type="gramEnd"/>
      <w:r w:rsidRPr="00E05BCD">
        <w:rPr>
          <w:rFonts w:ascii="Tahoma" w:hAnsi="Tahoma" w:cs="Tahoma"/>
          <w:b/>
          <w:sz w:val="22"/>
          <w:szCs w:val="22"/>
          <w:lang w:val="es-ES_tradnl" w:bidi="he-IL"/>
        </w:rPr>
        <w:t xml:space="preserve"> </w:t>
      </w:r>
      <w:r w:rsidRPr="00E05BCD">
        <w:rPr>
          <w:rFonts w:ascii="Tahoma" w:hAnsi="Tahoma" w:cs="Tahoma"/>
          <w:sz w:val="22"/>
          <w:szCs w:val="22"/>
          <w:lang w:val="es-ES_tradnl" w:bidi="he-IL"/>
        </w:rPr>
        <w:t xml:space="preserve">Que debido a las medidas adoptadas tras la publicación del Real Decreto 463/2020, de 14 de marzo, por el que se decreta el estado de alarma para la gestión de crisis sanitaria ocasionada por el COVID-19, se han incorporado a la unidad de convivencia las siguientes </w:t>
      </w:r>
      <w:r w:rsidR="00F61986">
        <w:rPr>
          <w:rFonts w:ascii="Tahoma" w:hAnsi="Tahoma" w:cs="Tahoma"/>
          <w:sz w:val="22"/>
          <w:szCs w:val="22"/>
          <w:lang w:val="es-ES_tradnl" w:bidi="he-IL"/>
        </w:rPr>
        <w:t>personas:</w:t>
      </w:r>
    </w:p>
    <w:p w14:paraId="337CA3B9" w14:textId="77777777" w:rsidR="00E05BCD" w:rsidRDefault="00E05BCD" w:rsidP="006A6119">
      <w:pPr>
        <w:tabs>
          <w:tab w:val="left" w:pos="709"/>
        </w:tabs>
        <w:jc w:val="both"/>
        <w:rPr>
          <w:rFonts w:ascii="Tahoma" w:hAnsi="Tahoma" w:cs="Tahoma"/>
          <w:sz w:val="20"/>
          <w:szCs w:val="20"/>
          <w:lang w:val="es-ES_tradnl" w:bidi="he-IL"/>
        </w:rPr>
      </w:pPr>
    </w:p>
    <w:p w14:paraId="4FA1AE2C" w14:textId="77777777" w:rsidR="00F61986" w:rsidRDefault="00F61986" w:rsidP="006A6119">
      <w:pPr>
        <w:tabs>
          <w:tab w:val="left" w:pos="709"/>
        </w:tabs>
        <w:jc w:val="both"/>
        <w:rPr>
          <w:rFonts w:ascii="Tahoma" w:hAnsi="Tahoma" w:cs="Tahoma"/>
          <w:sz w:val="20"/>
          <w:szCs w:val="20"/>
          <w:lang w:val="es-ES_tradnl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45"/>
        <w:gridCol w:w="2024"/>
        <w:gridCol w:w="2156"/>
      </w:tblGrid>
      <w:tr w:rsidR="006D5774" w:rsidRPr="006D5774" w14:paraId="121398EC" w14:textId="77777777" w:rsidTr="006D5774">
        <w:tc>
          <w:tcPr>
            <w:tcW w:w="2235" w:type="dxa"/>
            <w:shd w:val="clear" w:color="auto" w:fill="auto"/>
          </w:tcPr>
          <w:p w14:paraId="08A3B025" w14:textId="77777777" w:rsidR="00E05BCD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ES_tradnl" w:bidi="he-IL"/>
              </w:rPr>
            </w:pPr>
            <w:r w:rsidRPr="006D5774">
              <w:rPr>
                <w:rFonts w:ascii="Tahoma" w:hAnsi="Tahoma" w:cs="Tahoma"/>
                <w:b/>
                <w:sz w:val="20"/>
                <w:szCs w:val="20"/>
                <w:lang w:val="es-ES_tradnl" w:bidi="he-IL"/>
              </w:rPr>
              <w:t>Nombre y apellidos</w:t>
            </w:r>
          </w:p>
        </w:tc>
        <w:tc>
          <w:tcPr>
            <w:tcW w:w="1945" w:type="dxa"/>
            <w:shd w:val="clear" w:color="auto" w:fill="auto"/>
          </w:tcPr>
          <w:p w14:paraId="0AA92CF9" w14:textId="77777777" w:rsidR="00E05BCD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ES_tradnl" w:bidi="he-IL"/>
              </w:rPr>
            </w:pPr>
            <w:r w:rsidRPr="006D5774">
              <w:rPr>
                <w:rFonts w:ascii="Tahoma" w:hAnsi="Tahoma" w:cs="Tahoma"/>
                <w:b/>
                <w:sz w:val="20"/>
                <w:szCs w:val="20"/>
                <w:lang w:val="es-ES_tradnl" w:bidi="he-IL"/>
              </w:rPr>
              <w:t>DNI/NIE</w:t>
            </w:r>
          </w:p>
        </w:tc>
        <w:tc>
          <w:tcPr>
            <w:tcW w:w="2024" w:type="dxa"/>
            <w:shd w:val="clear" w:color="auto" w:fill="auto"/>
          </w:tcPr>
          <w:p w14:paraId="172F0269" w14:textId="77777777" w:rsidR="00E05BCD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ES_tradnl" w:bidi="he-IL"/>
              </w:rPr>
            </w:pPr>
            <w:r w:rsidRPr="006D5774">
              <w:rPr>
                <w:rFonts w:ascii="Tahoma" w:hAnsi="Tahoma" w:cs="Tahoma"/>
                <w:b/>
                <w:sz w:val="20"/>
                <w:szCs w:val="20"/>
                <w:lang w:val="es-ES_tradnl" w:bidi="he-IL"/>
              </w:rPr>
              <w:t>Fecha de nacimiento</w:t>
            </w:r>
          </w:p>
        </w:tc>
        <w:tc>
          <w:tcPr>
            <w:tcW w:w="2156" w:type="dxa"/>
            <w:shd w:val="clear" w:color="auto" w:fill="auto"/>
          </w:tcPr>
          <w:p w14:paraId="017C213C" w14:textId="77777777" w:rsidR="00E05BCD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ES_tradnl" w:bidi="he-IL"/>
              </w:rPr>
            </w:pPr>
            <w:r w:rsidRPr="006D5774">
              <w:rPr>
                <w:rFonts w:ascii="Tahoma" w:hAnsi="Tahoma" w:cs="Tahoma"/>
                <w:b/>
                <w:sz w:val="20"/>
                <w:szCs w:val="20"/>
                <w:lang w:val="es-ES_tradnl" w:bidi="he-IL"/>
              </w:rPr>
              <w:t>Ingresos (1)</w:t>
            </w:r>
          </w:p>
        </w:tc>
      </w:tr>
      <w:tr w:rsidR="006D5774" w:rsidRPr="006D5774" w14:paraId="330BB445" w14:textId="77777777" w:rsidTr="006D5774">
        <w:tc>
          <w:tcPr>
            <w:tcW w:w="2235" w:type="dxa"/>
            <w:shd w:val="clear" w:color="auto" w:fill="auto"/>
          </w:tcPr>
          <w:p w14:paraId="14DE49F7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  <w:p w14:paraId="2EC83880" w14:textId="77777777" w:rsidR="00F61986" w:rsidRPr="006D5774" w:rsidRDefault="00F61986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1945" w:type="dxa"/>
            <w:shd w:val="clear" w:color="auto" w:fill="auto"/>
          </w:tcPr>
          <w:p w14:paraId="522C4554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024" w:type="dxa"/>
            <w:shd w:val="clear" w:color="auto" w:fill="auto"/>
          </w:tcPr>
          <w:p w14:paraId="076C79E7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156" w:type="dxa"/>
            <w:shd w:val="clear" w:color="auto" w:fill="auto"/>
          </w:tcPr>
          <w:p w14:paraId="678D4E8F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6D5774" w:rsidRPr="006D5774" w14:paraId="466CBF4F" w14:textId="77777777" w:rsidTr="006D5774">
        <w:tc>
          <w:tcPr>
            <w:tcW w:w="2235" w:type="dxa"/>
            <w:shd w:val="clear" w:color="auto" w:fill="auto"/>
          </w:tcPr>
          <w:p w14:paraId="630F7941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  <w:p w14:paraId="63ABA9AC" w14:textId="77777777" w:rsidR="00F61986" w:rsidRPr="006D5774" w:rsidRDefault="00F61986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1945" w:type="dxa"/>
            <w:shd w:val="clear" w:color="auto" w:fill="auto"/>
          </w:tcPr>
          <w:p w14:paraId="4B991D60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024" w:type="dxa"/>
            <w:shd w:val="clear" w:color="auto" w:fill="auto"/>
          </w:tcPr>
          <w:p w14:paraId="4C08C94F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156" w:type="dxa"/>
            <w:shd w:val="clear" w:color="auto" w:fill="auto"/>
          </w:tcPr>
          <w:p w14:paraId="081FC8F3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6D5774" w:rsidRPr="006D5774" w14:paraId="1D6B9AD0" w14:textId="77777777" w:rsidTr="006D5774">
        <w:tc>
          <w:tcPr>
            <w:tcW w:w="2235" w:type="dxa"/>
            <w:shd w:val="clear" w:color="auto" w:fill="auto"/>
          </w:tcPr>
          <w:p w14:paraId="54F419E8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  <w:p w14:paraId="3392BBD0" w14:textId="77777777" w:rsidR="00F61986" w:rsidRPr="006D5774" w:rsidRDefault="00F61986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1945" w:type="dxa"/>
            <w:shd w:val="clear" w:color="auto" w:fill="auto"/>
          </w:tcPr>
          <w:p w14:paraId="1F3BEEEF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024" w:type="dxa"/>
            <w:shd w:val="clear" w:color="auto" w:fill="auto"/>
          </w:tcPr>
          <w:p w14:paraId="594A0E88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156" w:type="dxa"/>
            <w:shd w:val="clear" w:color="auto" w:fill="auto"/>
          </w:tcPr>
          <w:p w14:paraId="091C4ABB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6D5774" w:rsidRPr="006D5774" w14:paraId="0A818444" w14:textId="77777777" w:rsidTr="006D5774">
        <w:tc>
          <w:tcPr>
            <w:tcW w:w="2235" w:type="dxa"/>
            <w:shd w:val="clear" w:color="auto" w:fill="auto"/>
          </w:tcPr>
          <w:p w14:paraId="441EDDDA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  <w:p w14:paraId="6F31C830" w14:textId="77777777" w:rsidR="00F61986" w:rsidRPr="006D5774" w:rsidRDefault="00F61986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1945" w:type="dxa"/>
            <w:shd w:val="clear" w:color="auto" w:fill="auto"/>
          </w:tcPr>
          <w:p w14:paraId="63D9CB07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024" w:type="dxa"/>
            <w:shd w:val="clear" w:color="auto" w:fill="auto"/>
          </w:tcPr>
          <w:p w14:paraId="354EB378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156" w:type="dxa"/>
            <w:shd w:val="clear" w:color="auto" w:fill="auto"/>
          </w:tcPr>
          <w:p w14:paraId="2747D9F6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6D5774" w:rsidRPr="006D5774" w14:paraId="115918EC" w14:textId="77777777" w:rsidTr="006D5774">
        <w:tc>
          <w:tcPr>
            <w:tcW w:w="2235" w:type="dxa"/>
            <w:shd w:val="clear" w:color="auto" w:fill="auto"/>
          </w:tcPr>
          <w:p w14:paraId="25BBECA3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  <w:p w14:paraId="3571EB14" w14:textId="77777777" w:rsidR="00F61986" w:rsidRPr="006D5774" w:rsidRDefault="00F61986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1945" w:type="dxa"/>
            <w:shd w:val="clear" w:color="auto" w:fill="auto"/>
          </w:tcPr>
          <w:p w14:paraId="6E542B24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024" w:type="dxa"/>
            <w:shd w:val="clear" w:color="auto" w:fill="auto"/>
          </w:tcPr>
          <w:p w14:paraId="2E07EBDB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  <w:tc>
          <w:tcPr>
            <w:tcW w:w="2156" w:type="dxa"/>
            <w:shd w:val="clear" w:color="auto" w:fill="auto"/>
          </w:tcPr>
          <w:p w14:paraId="00EFFA11" w14:textId="77777777" w:rsidR="00E05BCD" w:rsidRPr="006D5774" w:rsidRDefault="00E05BCD" w:rsidP="006D577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</w:tbl>
    <w:p w14:paraId="221DD8CC" w14:textId="77777777" w:rsidR="00E05BCD" w:rsidRDefault="00E05BCD" w:rsidP="00E05BCD">
      <w:pPr>
        <w:tabs>
          <w:tab w:val="left" w:pos="709"/>
        </w:tabs>
        <w:jc w:val="both"/>
        <w:rPr>
          <w:rFonts w:ascii="Tahoma" w:hAnsi="Tahoma" w:cs="Tahoma"/>
          <w:sz w:val="20"/>
          <w:szCs w:val="20"/>
          <w:lang w:val="es-ES_tradnl" w:bidi="he-IL"/>
        </w:rPr>
      </w:pPr>
    </w:p>
    <w:p w14:paraId="6E12DEE3" w14:textId="77777777" w:rsidR="00E05BCD" w:rsidRDefault="00E05BCD" w:rsidP="00E05BCD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  <w:r w:rsidRPr="00E05BCD">
        <w:rPr>
          <w:rFonts w:ascii="Tahoma" w:hAnsi="Tahoma" w:cs="Tahoma"/>
          <w:b/>
          <w:i/>
          <w:sz w:val="22"/>
          <w:szCs w:val="22"/>
          <w:lang w:val="es-ES_tradnl" w:bidi="he-IL"/>
        </w:rPr>
        <w:t>CUARTO.-</w:t>
      </w:r>
      <w:r w:rsidRPr="00E05BCD">
        <w:rPr>
          <w:rFonts w:ascii="Tahoma" w:hAnsi="Tahoma" w:cs="Tahoma"/>
          <w:b/>
          <w:sz w:val="22"/>
          <w:szCs w:val="22"/>
          <w:lang w:val="es-ES_tradnl" w:bidi="he-IL"/>
        </w:rPr>
        <w:t xml:space="preserve"> </w:t>
      </w:r>
      <w:r>
        <w:rPr>
          <w:rFonts w:ascii="Tahoma" w:hAnsi="Tahoma" w:cs="Tahoma"/>
          <w:sz w:val="22"/>
          <w:szCs w:val="22"/>
          <w:lang w:val="es-ES_tradnl" w:bidi="he-IL"/>
        </w:rPr>
        <w:t xml:space="preserve">Que al objeto de acreditar lo declarado, los componentes de esta unidad familiar o de convivencia, autorizamos expresamente </w:t>
      </w:r>
      <w:proofErr w:type="spellStart"/>
      <w:r>
        <w:rPr>
          <w:rFonts w:ascii="Tahoma" w:hAnsi="Tahoma" w:cs="Tahoma"/>
          <w:sz w:val="22"/>
          <w:szCs w:val="22"/>
          <w:lang w:val="es-ES_tradnl" w:bidi="he-IL"/>
        </w:rPr>
        <w:t>la</w:t>
      </w:r>
      <w:proofErr w:type="spellEnd"/>
      <w:r>
        <w:rPr>
          <w:rFonts w:ascii="Tahoma" w:hAnsi="Tahoma" w:cs="Tahoma"/>
          <w:sz w:val="22"/>
          <w:szCs w:val="22"/>
          <w:lang w:val="es-ES_tradnl" w:bidi="he-IL"/>
        </w:rPr>
        <w:t xml:space="preserve"> Ayuntamiento de Colmenar Viejo a solicitar de otras Administraciones Públicas cuantos datos estén a nosotros referidos en sus ficheros de datos, incluidos los de identidad y residencia, todo ello conforme a lo establecido en la Ley Orgánica 3/2018 de 5 de diciembre, de Protección de Datos y Garantía de los</w:t>
      </w:r>
      <w:r w:rsidR="005364AC">
        <w:rPr>
          <w:rFonts w:ascii="Tahoma" w:hAnsi="Tahoma" w:cs="Tahoma"/>
          <w:sz w:val="22"/>
          <w:szCs w:val="22"/>
          <w:lang w:val="es-ES_tradnl" w:bidi="he-IL"/>
        </w:rPr>
        <w:t xml:space="preserve"> Derechos Digitales, disposición adicional cuarta de la Ley 40/1988, de 9 de diciembre, del Impuesto sobre la Renta de las Personas Físicas y otras normas tributarias, y demás disposiciones de aplicación. </w:t>
      </w:r>
    </w:p>
    <w:p w14:paraId="64FDABAD" w14:textId="77777777" w:rsidR="005364AC" w:rsidRDefault="005364AC" w:rsidP="005364AC">
      <w:pPr>
        <w:tabs>
          <w:tab w:val="left" w:pos="709"/>
        </w:tabs>
        <w:jc w:val="both"/>
        <w:rPr>
          <w:rFonts w:ascii="Tahoma" w:hAnsi="Tahoma" w:cs="Tahoma"/>
          <w:b/>
          <w:i/>
          <w:sz w:val="22"/>
          <w:szCs w:val="22"/>
          <w:lang w:val="es-ES_tradnl" w:bidi="he-IL"/>
        </w:rPr>
      </w:pPr>
    </w:p>
    <w:p w14:paraId="72B00228" w14:textId="77777777" w:rsidR="005364AC" w:rsidRDefault="005364AC" w:rsidP="005364AC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  <w:proofErr w:type="gramStart"/>
      <w:r>
        <w:rPr>
          <w:rFonts w:ascii="Tahoma" w:hAnsi="Tahoma" w:cs="Tahoma"/>
          <w:b/>
          <w:i/>
          <w:sz w:val="22"/>
          <w:szCs w:val="22"/>
          <w:lang w:val="es-ES_tradnl" w:bidi="he-IL"/>
        </w:rPr>
        <w:t>QUINTO</w:t>
      </w:r>
      <w:r w:rsidRPr="00E05BCD">
        <w:rPr>
          <w:rFonts w:ascii="Tahoma" w:hAnsi="Tahoma" w:cs="Tahoma"/>
          <w:b/>
          <w:i/>
          <w:sz w:val="22"/>
          <w:szCs w:val="22"/>
          <w:lang w:val="es-ES_tradnl" w:bidi="he-IL"/>
        </w:rPr>
        <w:t>.-</w:t>
      </w:r>
      <w:proofErr w:type="gramEnd"/>
      <w:r w:rsidRPr="00E05BCD">
        <w:rPr>
          <w:rFonts w:ascii="Tahoma" w:hAnsi="Tahoma" w:cs="Tahoma"/>
          <w:b/>
          <w:sz w:val="22"/>
          <w:szCs w:val="22"/>
          <w:lang w:val="es-ES_tradnl" w:bidi="he-IL"/>
        </w:rPr>
        <w:t xml:space="preserve"> </w:t>
      </w:r>
      <w:r w:rsidRPr="00E05BCD">
        <w:rPr>
          <w:rFonts w:ascii="Tahoma" w:hAnsi="Tahoma" w:cs="Tahoma"/>
          <w:sz w:val="22"/>
          <w:szCs w:val="22"/>
          <w:lang w:val="es-ES_tradnl" w:bidi="he-IL"/>
        </w:rPr>
        <w:t xml:space="preserve">Que </w:t>
      </w:r>
      <w:r>
        <w:rPr>
          <w:rFonts w:ascii="Tahoma" w:hAnsi="Tahoma" w:cs="Tahoma"/>
          <w:sz w:val="22"/>
          <w:szCs w:val="22"/>
          <w:lang w:val="es-ES_tradnl" w:bidi="he-IL"/>
        </w:rPr>
        <w:t>los abajo firmantes se hacen responsables de la veracidad de los datos declarados, cuyo objeto es la incorporación inmediata a un expediente administrativo e incidirán directament</w:t>
      </w:r>
      <w:r w:rsidR="00A17BC0">
        <w:rPr>
          <w:rFonts w:ascii="Tahoma" w:hAnsi="Tahoma" w:cs="Tahoma"/>
          <w:sz w:val="22"/>
          <w:szCs w:val="22"/>
          <w:lang w:val="es-ES_tradnl" w:bidi="he-IL"/>
        </w:rPr>
        <w:t>e en la resolución del procedim</w:t>
      </w:r>
      <w:r>
        <w:rPr>
          <w:rFonts w:ascii="Tahoma" w:hAnsi="Tahoma" w:cs="Tahoma"/>
          <w:sz w:val="22"/>
          <w:szCs w:val="22"/>
          <w:lang w:val="es-ES_tradnl" w:bidi="he-IL"/>
        </w:rPr>
        <w:t>iento, por lo que en caso de comprobarse que los datos indicados en esta declaración no se corresponden con la realidad, se exigirá la responsabilidad en que la que se haya</w:t>
      </w:r>
      <w:r w:rsidR="00A17BC0">
        <w:rPr>
          <w:rFonts w:ascii="Tahoma" w:hAnsi="Tahoma" w:cs="Tahoma"/>
          <w:sz w:val="22"/>
          <w:szCs w:val="22"/>
          <w:lang w:val="es-ES_tradnl" w:bidi="he-IL"/>
        </w:rPr>
        <w:t xml:space="preserve"> podido incurrir. </w:t>
      </w:r>
    </w:p>
    <w:p w14:paraId="654FB177" w14:textId="77777777" w:rsidR="00A17BC0" w:rsidRDefault="00A17BC0" w:rsidP="005364AC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</w:p>
    <w:p w14:paraId="3D5802AA" w14:textId="77777777" w:rsidR="00A17BC0" w:rsidRPr="00E05BCD" w:rsidRDefault="00A17BC0" w:rsidP="00A17BC0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  <w:proofErr w:type="gramStart"/>
      <w:r>
        <w:rPr>
          <w:rFonts w:ascii="Tahoma" w:hAnsi="Tahoma" w:cs="Tahoma"/>
          <w:b/>
          <w:i/>
          <w:sz w:val="22"/>
          <w:szCs w:val="22"/>
          <w:lang w:val="es-ES_tradnl" w:bidi="he-IL"/>
        </w:rPr>
        <w:t>SEXTO.-</w:t>
      </w:r>
      <w:proofErr w:type="gramEnd"/>
      <w:r>
        <w:rPr>
          <w:rFonts w:ascii="Tahoma" w:hAnsi="Tahoma" w:cs="Tahoma"/>
          <w:b/>
          <w:i/>
          <w:sz w:val="22"/>
          <w:szCs w:val="22"/>
          <w:lang w:val="es-ES_tradnl" w:bidi="he-IL"/>
        </w:rPr>
        <w:t xml:space="preserve"> </w:t>
      </w:r>
      <w:r w:rsidRPr="00E05BCD">
        <w:rPr>
          <w:rFonts w:ascii="Tahoma" w:hAnsi="Tahoma" w:cs="Tahoma"/>
          <w:b/>
          <w:sz w:val="22"/>
          <w:szCs w:val="22"/>
          <w:lang w:val="es-ES_tradnl" w:bidi="he-IL"/>
        </w:rPr>
        <w:t xml:space="preserve"> </w:t>
      </w:r>
      <w:r>
        <w:rPr>
          <w:rFonts w:ascii="Tahoma" w:hAnsi="Tahoma" w:cs="Tahoma"/>
          <w:sz w:val="22"/>
          <w:szCs w:val="22"/>
          <w:lang w:val="es-ES_tradnl" w:bidi="he-IL"/>
        </w:rPr>
        <w:t>Que soy conocedor de los requisitos establecidos para la obtención de la Ayuda de Emergencia Social y que están expuestos en la Solicitud</w:t>
      </w:r>
    </w:p>
    <w:p w14:paraId="746B04D4" w14:textId="77777777" w:rsidR="00A17BC0" w:rsidRDefault="00A17BC0" w:rsidP="005364AC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  <w:r>
        <w:rPr>
          <w:rFonts w:ascii="Tahoma" w:hAnsi="Tahoma" w:cs="Tahoma"/>
          <w:sz w:val="22"/>
          <w:szCs w:val="22"/>
          <w:lang w:val="es-ES_tradnl" w:bidi="he-IL"/>
        </w:rPr>
        <w:t xml:space="preserve"> Presentada. </w:t>
      </w:r>
    </w:p>
    <w:p w14:paraId="48A52763" w14:textId="77777777" w:rsidR="00A17BC0" w:rsidRDefault="00A17BC0" w:rsidP="005364AC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</w:p>
    <w:p w14:paraId="02E4C9E0" w14:textId="77777777" w:rsidR="00A17BC0" w:rsidRDefault="00A17BC0" w:rsidP="005364AC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</w:p>
    <w:p w14:paraId="1E213FBD" w14:textId="77777777" w:rsidR="00A17BC0" w:rsidRDefault="00A17BC0" w:rsidP="00A17BC0">
      <w:pPr>
        <w:tabs>
          <w:tab w:val="left" w:pos="709"/>
        </w:tabs>
        <w:jc w:val="center"/>
        <w:rPr>
          <w:rFonts w:ascii="Tahoma" w:hAnsi="Tahoma" w:cs="Tahoma"/>
          <w:sz w:val="22"/>
          <w:szCs w:val="22"/>
          <w:lang w:val="es-ES_tradnl" w:bidi="he-IL"/>
        </w:rPr>
      </w:pPr>
      <w:r>
        <w:rPr>
          <w:rFonts w:ascii="Tahoma" w:hAnsi="Tahoma" w:cs="Tahoma"/>
          <w:sz w:val="22"/>
          <w:szCs w:val="22"/>
          <w:lang w:val="es-ES_tradnl" w:bidi="he-IL"/>
        </w:rPr>
        <w:t>En Colmenar Viejo, a…………………de…………………………</w:t>
      </w:r>
      <w:proofErr w:type="gramStart"/>
      <w:r>
        <w:rPr>
          <w:rFonts w:ascii="Tahoma" w:hAnsi="Tahoma" w:cs="Tahoma"/>
          <w:sz w:val="22"/>
          <w:szCs w:val="22"/>
          <w:lang w:val="es-ES_tradnl" w:bidi="he-IL"/>
        </w:rPr>
        <w:t>…….</w:t>
      </w:r>
      <w:proofErr w:type="gramEnd"/>
      <w:r>
        <w:rPr>
          <w:rFonts w:ascii="Tahoma" w:hAnsi="Tahoma" w:cs="Tahoma"/>
          <w:sz w:val="22"/>
          <w:szCs w:val="22"/>
          <w:lang w:val="es-ES_tradnl" w:bidi="he-IL"/>
        </w:rPr>
        <w:t>.de 2020</w:t>
      </w:r>
    </w:p>
    <w:p w14:paraId="7C96F353" w14:textId="77777777" w:rsidR="00A17BC0" w:rsidRDefault="00F61986" w:rsidP="00A17BC0">
      <w:pPr>
        <w:tabs>
          <w:tab w:val="left" w:pos="709"/>
        </w:tabs>
        <w:jc w:val="center"/>
        <w:rPr>
          <w:rFonts w:ascii="Tahoma" w:hAnsi="Tahoma" w:cs="Tahoma"/>
          <w:sz w:val="22"/>
          <w:szCs w:val="22"/>
          <w:lang w:val="es-ES_tradnl" w:bidi="he-IL"/>
        </w:rPr>
      </w:pPr>
      <w:r>
        <w:rPr>
          <w:rFonts w:ascii="Tahoma" w:hAnsi="Tahoma" w:cs="Tahoma"/>
          <w:sz w:val="22"/>
          <w:szCs w:val="22"/>
          <w:lang w:val="es-ES_tradnl" w:bidi="he-IL"/>
        </w:rPr>
        <w:br w:type="page"/>
      </w:r>
    </w:p>
    <w:p w14:paraId="4601BACD" w14:textId="77777777" w:rsidR="00A17BC0" w:rsidRDefault="00A17BC0" w:rsidP="00A17BC0">
      <w:pPr>
        <w:tabs>
          <w:tab w:val="left" w:pos="709"/>
        </w:tabs>
        <w:jc w:val="center"/>
        <w:rPr>
          <w:rFonts w:ascii="Tahoma" w:hAnsi="Tahoma" w:cs="Tahoma"/>
          <w:sz w:val="22"/>
          <w:szCs w:val="22"/>
          <w:lang w:val="es-ES_tradnl" w:bidi="he-IL"/>
        </w:rPr>
      </w:pPr>
    </w:p>
    <w:p w14:paraId="4B6829DB" w14:textId="77777777" w:rsidR="00A17BC0" w:rsidRDefault="00A17BC0" w:rsidP="00A17BC0">
      <w:pPr>
        <w:tabs>
          <w:tab w:val="left" w:pos="709"/>
        </w:tabs>
        <w:jc w:val="center"/>
        <w:rPr>
          <w:rFonts w:ascii="Tahoma" w:hAnsi="Tahoma" w:cs="Tahoma"/>
          <w:sz w:val="22"/>
          <w:szCs w:val="22"/>
          <w:lang w:val="es-ES_tradnl" w:bidi="he-IL"/>
        </w:rPr>
      </w:pPr>
    </w:p>
    <w:p w14:paraId="761A9929" w14:textId="77777777" w:rsidR="00A17BC0" w:rsidRDefault="00A17BC0" w:rsidP="00A17BC0">
      <w:pPr>
        <w:tabs>
          <w:tab w:val="left" w:pos="709"/>
        </w:tabs>
        <w:jc w:val="center"/>
        <w:rPr>
          <w:rFonts w:ascii="Tahoma" w:hAnsi="Tahoma" w:cs="Tahoma"/>
          <w:i/>
          <w:sz w:val="22"/>
          <w:szCs w:val="22"/>
          <w:lang w:val="es-ES_tradnl" w:bidi="he-IL"/>
        </w:rPr>
      </w:pPr>
      <w:r w:rsidRPr="00A17BC0">
        <w:rPr>
          <w:rFonts w:ascii="Tahoma" w:hAnsi="Tahoma" w:cs="Tahoma"/>
          <w:i/>
          <w:sz w:val="22"/>
          <w:szCs w:val="22"/>
          <w:lang w:val="es-ES_tradnl" w:bidi="he-IL"/>
        </w:rPr>
        <w:t>El interesado/</w:t>
      </w:r>
      <w:proofErr w:type="gramStart"/>
      <w:r w:rsidRPr="00A17BC0">
        <w:rPr>
          <w:rFonts w:ascii="Tahoma" w:hAnsi="Tahoma" w:cs="Tahoma"/>
          <w:i/>
          <w:sz w:val="22"/>
          <w:szCs w:val="22"/>
          <w:lang w:val="es-ES_tradnl" w:bidi="he-IL"/>
        </w:rPr>
        <w:t>a  /</w:t>
      </w:r>
      <w:proofErr w:type="gramEnd"/>
      <w:r w:rsidRPr="00A17BC0">
        <w:rPr>
          <w:rFonts w:ascii="Tahoma" w:hAnsi="Tahoma" w:cs="Tahoma"/>
          <w:i/>
          <w:sz w:val="22"/>
          <w:szCs w:val="22"/>
          <w:lang w:val="es-ES_tradnl" w:bidi="he-IL"/>
        </w:rPr>
        <w:t xml:space="preserve">  los componentes de la unidad familiar</w:t>
      </w:r>
    </w:p>
    <w:p w14:paraId="7572BB98" w14:textId="77777777" w:rsidR="00A17BC0" w:rsidRDefault="00A17BC0" w:rsidP="00A17BC0">
      <w:pPr>
        <w:tabs>
          <w:tab w:val="left" w:pos="709"/>
        </w:tabs>
        <w:jc w:val="center"/>
        <w:rPr>
          <w:rFonts w:ascii="Tahoma" w:hAnsi="Tahoma" w:cs="Tahoma"/>
          <w:i/>
          <w:sz w:val="22"/>
          <w:szCs w:val="22"/>
          <w:lang w:val="es-ES_tradnl" w:bidi="he-IL"/>
        </w:rPr>
      </w:pPr>
    </w:p>
    <w:p w14:paraId="4D93A03E" w14:textId="77777777" w:rsidR="00A17BC0" w:rsidRDefault="00A17BC0" w:rsidP="00A17BC0">
      <w:pPr>
        <w:tabs>
          <w:tab w:val="left" w:pos="709"/>
        </w:tabs>
        <w:jc w:val="center"/>
        <w:rPr>
          <w:rFonts w:ascii="Tahoma" w:hAnsi="Tahoma" w:cs="Tahoma"/>
          <w:i/>
          <w:sz w:val="22"/>
          <w:szCs w:val="22"/>
          <w:lang w:val="es-ES_tradnl" w:bidi="he-IL"/>
        </w:rPr>
      </w:pPr>
    </w:p>
    <w:p w14:paraId="33774543" w14:textId="77777777" w:rsidR="00A17BC0" w:rsidRDefault="00A17BC0" w:rsidP="00A17BC0">
      <w:pPr>
        <w:tabs>
          <w:tab w:val="left" w:pos="709"/>
        </w:tabs>
        <w:jc w:val="center"/>
        <w:rPr>
          <w:rFonts w:ascii="Tahoma" w:hAnsi="Tahoma" w:cs="Tahoma"/>
          <w:i/>
          <w:sz w:val="22"/>
          <w:szCs w:val="22"/>
          <w:lang w:val="es-ES_tradnl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347"/>
        <w:gridCol w:w="2787"/>
      </w:tblGrid>
      <w:tr w:rsidR="00A17BC0" w:rsidRPr="006D5774" w14:paraId="62DEAD84" w14:textId="77777777" w:rsidTr="006D5774">
        <w:tc>
          <w:tcPr>
            <w:tcW w:w="3226" w:type="dxa"/>
            <w:shd w:val="clear" w:color="auto" w:fill="auto"/>
          </w:tcPr>
          <w:p w14:paraId="01A8F3E9" w14:textId="77777777" w:rsidR="00A17BC0" w:rsidRPr="006D5774" w:rsidRDefault="00F61986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val="es-ES_tradnl" w:bidi="he-IL"/>
              </w:rPr>
            </w:pPr>
            <w:r w:rsidRPr="006D5774">
              <w:rPr>
                <w:rFonts w:ascii="Tahoma" w:hAnsi="Tahoma" w:cs="Tahoma"/>
                <w:b/>
                <w:i/>
                <w:sz w:val="22"/>
                <w:szCs w:val="22"/>
                <w:lang w:val="es-ES_tradnl" w:bidi="he-IL"/>
              </w:rPr>
              <w:t>Nombre y apellidos</w:t>
            </w:r>
          </w:p>
        </w:tc>
        <w:tc>
          <w:tcPr>
            <w:tcW w:w="2347" w:type="dxa"/>
            <w:shd w:val="clear" w:color="auto" w:fill="auto"/>
          </w:tcPr>
          <w:p w14:paraId="49A1D995" w14:textId="77777777" w:rsidR="00A17BC0" w:rsidRPr="006D5774" w:rsidRDefault="00F61986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val="es-ES_tradnl" w:bidi="he-IL"/>
              </w:rPr>
            </w:pPr>
            <w:r w:rsidRPr="006D5774">
              <w:rPr>
                <w:rFonts w:ascii="Tahoma" w:hAnsi="Tahoma" w:cs="Tahoma"/>
                <w:b/>
                <w:i/>
                <w:sz w:val="22"/>
                <w:szCs w:val="22"/>
                <w:lang w:val="es-ES_tradnl" w:bidi="he-IL"/>
              </w:rPr>
              <w:t>Parentesco con solicitante</w:t>
            </w:r>
          </w:p>
        </w:tc>
        <w:tc>
          <w:tcPr>
            <w:tcW w:w="2787" w:type="dxa"/>
            <w:shd w:val="clear" w:color="auto" w:fill="auto"/>
          </w:tcPr>
          <w:p w14:paraId="6124FBD9" w14:textId="77777777" w:rsidR="00A17BC0" w:rsidRPr="006D5774" w:rsidRDefault="00F61986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val="es-ES_tradnl" w:bidi="he-IL"/>
              </w:rPr>
            </w:pPr>
            <w:r w:rsidRPr="006D5774">
              <w:rPr>
                <w:rFonts w:ascii="Tahoma" w:hAnsi="Tahoma" w:cs="Tahoma"/>
                <w:b/>
                <w:i/>
                <w:sz w:val="22"/>
                <w:szCs w:val="22"/>
                <w:lang w:val="es-ES_tradnl" w:bidi="he-IL"/>
              </w:rPr>
              <w:t>Firma</w:t>
            </w:r>
          </w:p>
        </w:tc>
      </w:tr>
      <w:tr w:rsidR="00A17BC0" w:rsidRPr="006D5774" w14:paraId="7E1C8079" w14:textId="77777777" w:rsidTr="006D5774">
        <w:tc>
          <w:tcPr>
            <w:tcW w:w="3226" w:type="dxa"/>
            <w:shd w:val="clear" w:color="auto" w:fill="auto"/>
          </w:tcPr>
          <w:p w14:paraId="13B37A32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  <w:p w14:paraId="67639073" w14:textId="77777777" w:rsidR="00F61986" w:rsidRPr="006D5774" w:rsidRDefault="00F61986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  <w:tc>
          <w:tcPr>
            <w:tcW w:w="2347" w:type="dxa"/>
            <w:shd w:val="clear" w:color="auto" w:fill="auto"/>
          </w:tcPr>
          <w:p w14:paraId="71A98622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  <w:tc>
          <w:tcPr>
            <w:tcW w:w="2787" w:type="dxa"/>
            <w:shd w:val="clear" w:color="auto" w:fill="auto"/>
          </w:tcPr>
          <w:p w14:paraId="0F8BB7F2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</w:tr>
      <w:tr w:rsidR="00A17BC0" w:rsidRPr="006D5774" w14:paraId="575D0E66" w14:textId="77777777" w:rsidTr="006D5774">
        <w:tc>
          <w:tcPr>
            <w:tcW w:w="3226" w:type="dxa"/>
            <w:shd w:val="clear" w:color="auto" w:fill="auto"/>
          </w:tcPr>
          <w:p w14:paraId="26799FB0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  <w:p w14:paraId="22EFF4FC" w14:textId="77777777" w:rsidR="00F61986" w:rsidRPr="006D5774" w:rsidRDefault="00F61986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  <w:tc>
          <w:tcPr>
            <w:tcW w:w="2347" w:type="dxa"/>
            <w:shd w:val="clear" w:color="auto" w:fill="auto"/>
          </w:tcPr>
          <w:p w14:paraId="6A963D6A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  <w:tc>
          <w:tcPr>
            <w:tcW w:w="2787" w:type="dxa"/>
            <w:shd w:val="clear" w:color="auto" w:fill="auto"/>
          </w:tcPr>
          <w:p w14:paraId="20BEEB7E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</w:tr>
      <w:tr w:rsidR="00A17BC0" w:rsidRPr="006D5774" w14:paraId="78B24A99" w14:textId="77777777" w:rsidTr="006D5774">
        <w:tc>
          <w:tcPr>
            <w:tcW w:w="3226" w:type="dxa"/>
            <w:shd w:val="clear" w:color="auto" w:fill="auto"/>
          </w:tcPr>
          <w:p w14:paraId="27FE3FCA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  <w:p w14:paraId="5FE1EEF7" w14:textId="77777777" w:rsidR="00F61986" w:rsidRPr="006D5774" w:rsidRDefault="00F61986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  <w:tc>
          <w:tcPr>
            <w:tcW w:w="2347" w:type="dxa"/>
            <w:shd w:val="clear" w:color="auto" w:fill="auto"/>
          </w:tcPr>
          <w:p w14:paraId="7999579D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  <w:tc>
          <w:tcPr>
            <w:tcW w:w="2787" w:type="dxa"/>
            <w:shd w:val="clear" w:color="auto" w:fill="auto"/>
          </w:tcPr>
          <w:p w14:paraId="0AC312BB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</w:tr>
      <w:tr w:rsidR="00A17BC0" w:rsidRPr="006D5774" w14:paraId="197B9A87" w14:textId="77777777" w:rsidTr="006D5774">
        <w:tc>
          <w:tcPr>
            <w:tcW w:w="3226" w:type="dxa"/>
            <w:shd w:val="clear" w:color="auto" w:fill="auto"/>
          </w:tcPr>
          <w:p w14:paraId="6AE4D866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  <w:p w14:paraId="684EB4F7" w14:textId="77777777" w:rsidR="00F61986" w:rsidRPr="006D5774" w:rsidRDefault="00F61986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  <w:tc>
          <w:tcPr>
            <w:tcW w:w="2347" w:type="dxa"/>
            <w:shd w:val="clear" w:color="auto" w:fill="auto"/>
          </w:tcPr>
          <w:p w14:paraId="2E8167EF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  <w:tc>
          <w:tcPr>
            <w:tcW w:w="2787" w:type="dxa"/>
            <w:shd w:val="clear" w:color="auto" w:fill="auto"/>
          </w:tcPr>
          <w:p w14:paraId="357D0D7F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</w:tr>
      <w:tr w:rsidR="00A17BC0" w:rsidRPr="006D5774" w14:paraId="58207503" w14:textId="77777777" w:rsidTr="006D5774">
        <w:tc>
          <w:tcPr>
            <w:tcW w:w="3226" w:type="dxa"/>
            <w:shd w:val="clear" w:color="auto" w:fill="auto"/>
          </w:tcPr>
          <w:p w14:paraId="35E3FB45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  <w:p w14:paraId="062B51D3" w14:textId="77777777" w:rsidR="00F61986" w:rsidRPr="006D5774" w:rsidRDefault="00F61986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  <w:tc>
          <w:tcPr>
            <w:tcW w:w="2347" w:type="dxa"/>
            <w:shd w:val="clear" w:color="auto" w:fill="auto"/>
          </w:tcPr>
          <w:p w14:paraId="46EEB144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  <w:tc>
          <w:tcPr>
            <w:tcW w:w="2787" w:type="dxa"/>
            <w:shd w:val="clear" w:color="auto" w:fill="auto"/>
          </w:tcPr>
          <w:p w14:paraId="4E135E96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</w:tr>
      <w:tr w:rsidR="00A17BC0" w:rsidRPr="006D5774" w14:paraId="5039E71F" w14:textId="77777777" w:rsidTr="006D5774">
        <w:tc>
          <w:tcPr>
            <w:tcW w:w="3226" w:type="dxa"/>
            <w:shd w:val="clear" w:color="auto" w:fill="auto"/>
          </w:tcPr>
          <w:p w14:paraId="7035C9BB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  <w:p w14:paraId="5A88FC60" w14:textId="77777777" w:rsidR="00F61986" w:rsidRPr="006D5774" w:rsidRDefault="00F61986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  <w:tc>
          <w:tcPr>
            <w:tcW w:w="2347" w:type="dxa"/>
            <w:shd w:val="clear" w:color="auto" w:fill="auto"/>
          </w:tcPr>
          <w:p w14:paraId="5446C903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  <w:tc>
          <w:tcPr>
            <w:tcW w:w="2787" w:type="dxa"/>
            <w:shd w:val="clear" w:color="auto" w:fill="auto"/>
          </w:tcPr>
          <w:p w14:paraId="3A9A65A3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</w:tr>
      <w:tr w:rsidR="00A17BC0" w:rsidRPr="006D5774" w14:paraId="726DD11B" w14:textId="77777777" w:rsidTr="006D5774">
        <w:tc>
          <w:tcPr>
            <w:tcW w:w="3226" w:type="dxa"/>
            <w:shd w:val="clear" w:color="auto" w:fill="auto"/>
          </w:tcPr>
          <w:p w14:paraId="58645FFC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  <w:p w14:paraId="1DC32A94" w14:textId="77777777" w:rsidR="00F61986" w:rsidRPr="006D5774" w:rsidRDefault="00F61986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  <w:tc>
          <w:tcPr>
            <w:tcW w:w="2347" w:type="dxa"/>
            <w:shd w:val="clear" w:color="auto" w:fill="auto"/>
          </w:tcPr>
          <w:p w14:paraId="6345360C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  <w:tc>
          <w:tcPr>
            <w:tcW w:w="2787" w:type="dxa"/>
            <w:shd w:val="clear" w:color="auto" w:fill="auto"/>
          </w:tcPr>
          <w:p w14:paraId="713752BB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</w:tr>
      <w:tr w:rsidR="00A17BC0" w:rsidRPr="006D5774" w14:paraId="6B6D7948" w14:textId="77777777" w:rsidTr="006D5774">
        <w:tc>
          <w:tcPr>
            <w:tcW w:w="3226" w:type="dxa"/>
            <w:shd w:val="clear" w:color="auto" w:fill="auto"/>
          </w:tcPr>
          <w:p w14:paraId="79FBFEB4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  <w:p w14:paraId="53673002" w14:textId="77777777" w:rsidR="00F61986" w:rsidRPr="006D5774" w:rsidRDefault="00F61986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  <w:tc>
          <w:tcPr>
            <w:tcW w:w="2347" w:type="dxa"/>
            <w:shd w:val="clear" w:color="auto" w:fill="auto"/>
          </w:tcPr>
          <w:p w14:paraId="38A996DE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  <w:tc>
          <w:tcPr>
            <w:tcW w:w="2787" w:type="dxa"/>
            <w:shd w:val="clear" w:color="auto" w:fill="auto"/>
          </w:tcPr>
          <w:p w14:paraId="5D0D89D4" w14:textId="77777777" w:rsidR="00A17BC0" w:rsidRPr="006D5774" w:rsidRDefault="00A17BC0" w:rsidP="006D5774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22"/>
                <w:szCs w:val="22"/>
                <w:lang w:val="es-ES_tradnl" w:bidi="he-IL"/>
              </w:rPr>
            </w:pPr>
          </w:p>
        </w:tc>
      </w:tr>
    </w:tbl>
    <w:p w14:paraId="61D2B53E" w14:textId="77777777" w:rsidR="00A17BC0" w:rsidRPr="00A17BC0" w:rsidRDefault="00A17BC0" w:rsidP="00A17BC0">
      <w:pPr>
        <w:tabs>
          <w:tab w:val="left" w:pos="709"/>
        </w:tabs>
        <w:jc w:val="center"/>
        <w:rPr>
          <w:rFonts w:ascii="Tahoma" w:hAnsi="Tahoma" w:cs="Tahoma"/>
          <w:i/>
          <w:sz w:val="22"/>
          <w:szCs w:val="22"/>
          <w:lang w:val="es-ES_tradnl" w:bidi="he-IL"/>
        </w:rPr>
      </w:pPr>
    </w:p>
    <w:p w14:paraId="6B7FEF8D" w14:textId="77777777" w:rsidR="005364AC" w:rsidRPr="00E05BCD" w:rsidRDefault="005364AC" w:rsidP="00E05BCD">
      <w:pPr>
        <w:tabs>
          <w:tab w:val="left" w:pos="709"/>
        </w:tabs>
        <w:jc w:val="both"/>
        <w:rPr>
          <w:rFonts w:ascii="Tahoma" w:hAnsi="Tahoma" w:cs="Tahoma"/>
          <w:sz w:val="22"/>
          <w:szCs w:val="22"/>
          <w:lang w:val="es-ES_tradnl" w:bidi="he-IL"/>
        </w:rPr>
      </w:pPr>
    </w:p>
    <w:p w14:paraId="2615E0DF" w14:textId="77777777" w:rsidR="00E05BCD" w:rsidRPr="000461BC" w:rsidRDefault="00E05BCD" w:rsidP="006A6119">
      <w:pPr>
        <w:tabs>
          <w:tab w:val="left" w:pos="709"/>
        </w:tabs>
        <w:ind w:left="720"/>
        <w:jc w:val="both"/>
        <w:rPr>
          <w:rFonts w:ascii="Tahoma" w:hAnsi="Tahoma" w:cs="Tahoma"/>
          <w:sz w:val="20"/>
          <w:szCs w:val="20"/>
          <w:lang w:val="es-ES_tradnl" w:bidi="he-IL"/>
        </w:rPr>
      </w:pPr>
    </w:p>
    <w:sectPr w:rsidR="00E05BCD" w:rsidRPr="000461BC" w:rsidSect="00A52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2268" w:left="2268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4F73C" w14:textId="77777777" w:rsidR="006D5774" w:rsidRDefault="006D5774">
      <w:r>
        <w:separator/>
      </w:r>
    </w:p>
  </w:endnote>
  <w:endnote w:type="continuationSeparator" w:id="0">
    <w:p w14:paraId="2D701C49" w14:textId="77777777" w:rsidR="006D5774" w:rsidRDefault="006D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Segoe UI Semilight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20B06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FC45" w14:textId="77777777" w:rsidR="00F16176" w:rsidRDefault="00F161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4479" w14:textId="77777777" w:rsidR="00F16176" w:rsidRDefault="00F161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B5A0" w14:textId="77777777" w:rsidR="00F16176" w:rsidRDefault="00F161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05545" w14:textId="77777777" w:rsidR="006D5774" w:rsidRDefault="006D5774">
      <w:r>
        <w:separator/>
      </w:r>
    </w:p>
  </w:footnote>
  <w:footnote w:type="continuationSeparator" w:id="0">
    <w:p w14:paraId="4018D8CB" w14:textId="77777777" w:rsidR="006D5774" w:rsidRDefault="006D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FFB1" w14:textId="77777777" w:rsidR="00A52071" w:rsidRDefault="006D5774" w:rsidP="00A52071">
    <w:pPr>
      <w:pStyle w:val="Encabezado"/>
    </w:pPr>
    <w:r>
      <w:rPr>
        <w:noProof/>
      </w:rPr>
      <w:pict w14:anchorId="50408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7.55pt;margin-top:-23.3pt;width:113.1pt;height:74.4pt;z-index:6;mso-wrap-distance-left:0;mso-wrap-distance-right:0">
          <v:fill color2="black"/>
          <v:imagedata r:id="rId1" o:title="" chromakey="white" blacklevel="-6554f" grayscale="t"/>
          <w10:wrap type="topAndBottom"/>
        </v:shape>
      </w:pict>
    </w:r>
    <w:r>
      <w:rPr>
        <w:noProof/>
      </w:rPr>
      <w:pict w14:anchorId="55F19C6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97.15pt;margin-top:75.05pt;width:15.5pt;height:699.75pt;z-index:-2" filled="f" stroked="f" strokecolor="gray">
          <v:stroke color2="#7f7f7f" joinstyle="round"/>
          <v:textbox style="layout-flow:vertical;mso-layout-flow-alt:bottom-to-top;mso-rotate-with-shape:t" inset="0,0,0,0">
            <w:txbxContent>
              <w:p w14:paraId="6E93BE1A" w14:textId="77777777" w:rsidR="00A52071" w:rsidRPr="00C47EE7" w:rsidRDefault="00A52071" w:rsidP="00A52071">
                <w:pPr>
                  <w:jc w:val="center"/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</w:pPr>
                <w:r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>Servicios Sociales. 9017/2016. Ayuntamiento de Colmenar Viejo. Plaza del Pueblo, 1. Colmenar Viejo 28770 Madrid. CIF: P2804500C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67CD" w14:textId="77777777" w:rsidR="00AA665B" w:rsidRDefault="006D5774">
    <w:pPr>
      <w:pStyle w:val="Encabezado"/>
    </w:pPr>
    <w:r>
      <w:rPr>
        <w:noProof/>
      </w:rPr>
      <w:pict w14:anchorId="310961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7.55pt;margin-top:-23.3pt;width:113.1pt;height:74.4pt;z-index:2;mso-wrap-distance-left:0;mso-wrap-distance-right:0">
          <v:fill color2="black"/>
          <v:imagedata r:id="rId1" o:title="" chromakey="white" blacklevel="-6554f" grayscale="t"/>
          <w10:wrap type="topAndBottom"/>
        </v:shape>
      </w:pict>
    </w:r>
    <w:r>
      <w:rPr>
        <w:noProof/>
      </w:rPr>
      <w:pict w14:anchorId="4FDCF67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97.15pt;margin-top:75.05pt;width:15.5pt;height:699.75pt;z-index:-6" filled="f" stroked="f" strokecolor="gray">
          <v:stroke color2="#7f7f7f" joinstyle="round"/>
          <v:textbox style="layout-flow:vertical;mso-layout-flow-alt:bottom-to-top;mso-rotate-with-shape:t" inset="0,0,0,0">
            <w:txbxContent>
              <w:p w14:paraId="1A36A980" w14:textId="77777777" w:rsidR="00AA665B" w:rsidRPr="00C47EE7" w:rsidRDefault="00997825">
                <w:pPr>
                  <w:jc w:val="center"/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</w:pPr>
                <w:r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>Servicios Sociales</w:t>
                </w:r>
                <w:r w:rsidR="00AA665B"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>.</w:t>
                </w:r>
                <w:r w:rsidR="004B39DC"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 xml:space="preserve"> 9017/2016.</w:t>
                </w:r>
                <w:r w:rsidR="00AA665B"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 xml:space="preserve"> Ayuntamiento de Colmenar Viejo. Plaza del Pueblo, 1. Colmenar Viejo 28770 Madrid. CIF: </w:t>
                </w:r>
                <w:r w:rsidR="00A721A8"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>P</w:t>
                </w:r>
                <w:r w:rsidR="00AA665B"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>2804500C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9A5E" w14:textId="77777777" w:rsidR="00A52071" w:rsidRDefault="006D5774" w:rsidP="00A52071">
    <w:pPr>
      <w:pStyle w:val="Encabezado"/>
    </w:pPr>
    <w:r>
      <w:rPr>
        <w:noProof/>
      </w:rPr>
      <w:pict w14:anchorId="6AE7AB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87.55pt;margin-top:-23.3pt;width:113.1pt;height:74.4pt;z-index:4;mso-wrap-distance-left:0;mso-wrap-distance-right:0">
          <v:fill color2="black"/>
          <v:imagedata r:id="rId1" o:title="" chromakey="white" blacklevel="-6554f" grayscale="t"/>
          <w10:wrap type="topAndBottom"/>
        </v:shape>
      </w:pict>
    </w:r>
    <w:r>
      <w:rPr>
        <w:noProof/>
      </w:rPr>
      <w:pict w14:anchorId="54BCE4D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97.15pt;margin-top:75.05pt;width:15.5pt;height:699.75pt;z-index:-4" filled="f" stroked="f" strokecolor="gray">
          <v:stroke color2="#7f7f7f" joinstyle="round"/>
          <v:textbox style="layout-flow:vertical;mso-layout-flow-alt:bottom-to-top;mso-rotate-with-shape:t" inset="0,0,0,0">
            <w:txbxContent>
              <w:p w14:paraId="37F0D596" w14:textId="77777777" w:rsidR="000E6CAB" w:rsidRDefault="00F77FA9" w:rsidP="000E6CAB">
                <w:pPr>
                  <w:jc w:val="center"/>
                  <w:rPr>
                    <w:rFonts w:ascii="Frutiger LT Std 47 Light Cn" w:hAnsi="Frutiger LT Std 47 Light Cn" w:cs="Frutiger LT Std 47 Light Cn"/>
                    <w:color w:val="999999"/>
                    <w:kern w:val="2"/>
                    <w:sz w:val="16"/>
                    <w:szCs w:val="16"/>
                  </w:rPr>
                </w:pPr>
                <w:r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 xml:space="preserve">                </w:t>
                </w:r>
                <w:proofErr w:type="gramStart"/>
                <w:r w:rsidR="000E6CAB"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 xml:space="preserve">CONCEJALIA </w:t>
                </w:r>
                <w:r w:rsidR="00D07420"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 xml:space="preserve"> DE</w:t>
                </w:r>
                <w:proofErr w:type="gramEnd"/>
                <w:r w:rsidR="00D07420"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 xml:space="preserve"> POLITICA SOCIAL</w:t>
                </w:r>
                <w:r w:rsidR="000E6CAB"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 xml:space="preserve"> Ayuntamiento de Colmenar Viejo. Calle Carlos Aragón </w:t>
                </w:r>
                <w:proofErr w:type="gramStart"/>
                <w:r w:rsidR="000E6CAB"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>Cancela,  5</w:t>
                </w:r>
                <w:proofErr w:type="gramEnd"/>
                <w:r w:rsidR="000E6CAB"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>. Colmenar Viejo 28770 Madrid. CIF: P2804500C</w:t>
                </w:r>
              </w:p>
              <w:p w14:paraId="2D3EBE66" w14:textId="77777777" w:rsidR="00A52071" w:rsidRPr="00A52071" w:rsidRDefault="00A52071" w:rsidP="00A52071">
                <w:pPr>
                  <w:jc w:val="center"/>
                  <w:rPr>
                    <w:color w:val="999999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2FF"/>
    <w:multiLevelType w:val="hybridMultilevel"/>
    <w:tmpl w:val="C7801C46"/>
    <w:lvl w:ilvl="0" w:tplc="0C0A000F">
      <w:start w:val="1"/>
      <w:numFmt w:val="decimal"/>
      <w:lvlText w:val="%1."/>
      <w:lvlJc w:val="left"/>
      <w:pPr>
        <w:ind w:left="507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57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65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2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79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86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93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1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0830" w:hanging="180"/>
      </w:pPr>
      <w:rPr>
        <w:rFonts w:cs="Times New Roman"/>
      </w:rPr>
    </w:lvl>
  </w:abstractNum>
  <w:abstractNum w:abstractNumId="1" w15:restartNumberingAfterBreak="0">
    <w:nsid w:val="347247B3"/>
    <w:multiLevelType w:val="hybridMultilevel"/>
    <w:tmpl w:val="A0AA45C6"/>
    <w:lvl w:ilvl="0" w:tplc="0C0A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</w:abstractNum>
  <w:abstractNum w:abstractNumId="2" w15:restartNumberingAfterBreak="0">
    <w:nsid w:val="41825F88"/>
    <w:multiLevelType w:val="hybridMultilevel"/>
    <w:tmpl w:val="26446FC2"/>
    <w:lvl w:ilvl="0" w:tplc="A55E9B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B39FA"/>
    <w:multiLevelType w:val="hybridMultilevel"/>
    <w:tmpl w:val="5B0670A2"/>
    <w:lvl w:ilvl="0" w:tplc="EC0AF60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62499F"/>
    <w:multiLevelType w:val="hybridMultilevel"/>
    <w:tmpl w:val="F78A2E6C"/>
    <w:lvl w:ilvl="0" w:tplc="081674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1F3"/>
    <w:rsid w:val="000109CA"/>
    <w:rsid w:val="000461BC"/>
    <w:rsid w:val="00066E49"/>
    <w:rsid w:val="00075CD9"/>
    <w:rsid w:val="000E6CAB"/>
    <w:rsid w:val="000F79D6"/>
    <w:rsid w:val="001379C0"/>
    <w:rsid w:val="001578B5"/>
    <w:rsid w:val="00172BF4"/>
    <w:rsid w:val="00184E01"/>
    <w:rsid w:val="00185916"/>
    <w:rsid w:val="00191A1E"/>
    <w:rsid w:val="001A76E8"/>
    <w:rsid w:val="00233F00"/>
    <w:rsid w:val="002B40F0"/>
    <w:rsid w:val="002B74CE"/>
    <w:rsid w:val="003344DF"/>
    <w:rsid w:val="0034251A"/>
    <w:rsid w:val="003641A4"/>
    <w:rsid w:val="003670F4"/>
    <w:rsid w:val="003C2D44"/>
    <w:rsid w:val="003C3168"/>
    <w:rsid w:val="003C5707"/>
    <w:rsid w:val="003E3E51"/>
    <w:rsid w:val="003E3F62"/>
    <w:rsid w:val="004012BC"/>
    <w:rsid w:val="00410D5D"/>
    <w:rsid w:val="00422DFD"/>
    <w:rsid w:val="00480152"/>
    <w:rsid w:val="004922BB"/>
    <w:rsid w:val="004B1146"/>
    <w:rsid w:val="004B3905"/>
    <w:rsid w:val="004B39DC"/>
    <w:rsid w:val="004C4A13"/>
    <w:rsid w:val="004E094A"/>
    <w:rsid w:val="00500675"/>
    <w:rsid w:val="005308B8"/>
    <w:rsid w:val="00531EA2"/>
    <w:rsid w:val="005364AC"/>
    <w:rsid w:val="00556A3E"/>
    <w:rsid w:val="005839A6"/>
    <w:rsid w:val="0059308F"/>
    <w:rsid w:val="005C72D3"/>
    <w:rsid w:val="005E1AD2"/>
    <w:rsid w:val="005E6E86"/>
    <w:rsid w:val="005F7B1E"/>
    <w:rsid w:val="006A6119"/>
    <w:rsid w:val="006C1E87"/>
    <w:rsid w:val="006C3D24"/>
    <w:rsid w:val="006D5774"/>
    <w:rsid w:val="006D5C20"/>
    <w:rsid w:val="006F3295"/>
    <w:rsid w:val="006F54EF"/>
    <w:rsid w:val="00703D84"/>
    <w:rsid w:val="00736E1F"/>
    <w:rsid w:val="007458E9"/>
    <w:rsid w:val="00784A76"/>
    <w:rsid w:val="007870A0"/>
    <w:rsid w:val="007909B3"/>
    <w:rsid w:val="007A68A9"/>
    <w:rsid w:val="00857124"/>
    <w:rsid w:val="00863096"/>
    <w:rsid w:val="008634B0"/>
    <w:rsid w:val="008734E1"/>
    <w:rsid w:val="00881078"/>
    <w:rsid w:val="008D0EB0"/>
    <w:rsid w:val="00947281"/>
    <w:rsid w:val="009643E8"/>
    <w:rsid w:val="00997825"/>
    <w:rsid w:val="009B6797"/>
    <w:rsid w:val="009E17F4"/>
    <w:rsid w:val="009E4D31"/>
    <w:rsid w:val="009F583D"/>
    <w:rsid w:val="00A17BC0"/>
    <w:rsid w:val="00A2121A"/>
    <w:rsid w:val="00A23AD6"/>
    <w:rsid w:val="00A35BEE"/>
    <w:rsid w:val="00A52071"/>
    <w:rsid w:val="00A721A8"/>
    <w:rsid w:val="00A97FCC"/>
    <w:rsid w:val="00AA0DE9"/>
    <w:rsid w:val="00AA665B"/>
    <w:rsid w:val="00AB64B1"/>
    <w:rsid w:val="00AC23DC"/>
    <w:rsid w:val="00AE2A79"/>
    <w:rsid w:val="00B00F55"/>
    <w:rsid w:val="00B2061A"/>
    <w:rsid w:val="00B516A7"/>
    <w:rsid w:val="00B55E53"/>
    <w:rsid w:val="00B85542"/>
    <w:rsid w:val="00BA7970"/>
    <w:rsid w:val="00BC36A8"/>
    <w:rsid w:val="00BC456D"/>
    <w:rsid w:val="00BE14F1"/>
    <w:rsid w:val="00BF2CC5"/>
    <w:rsid w:val="00C2161F"/>
    <w:rsid w:val="00C47EE7"/>
    <w:rsid w:val="00C53EF4"/>
    <w:rsid w:val="00C60E88"/>
    <w:rsid w:val="00CB0016"/>
    <w:rsid w:val="00CB4127"/>
    <w:rsid w:val="00CB52A0"/>
    <w:rsid w:val="00CD40A4"/>
    <w:rsid w:val="00CD5717"/>
    <w:rsid w:val="00CE1D28"/>
    <w:rsid w:val="00D07420"/>
    <w:rsid w:val="00D111F3"/>
    <w:rsid w:val="00D5613D"/>
    <w:rsid w:val="00D7299E"/>
    <w:rsid w:val="00D77F82"/>
    <w:rsid w:val="00D906B4"/>
    <w:rsid w:val="00DC0F96"/>
    <w:rsid w:val="00DC311B"/>
    <w:rsid w:val="00DD72D4"/>
    <w:rsid w:val="00E05BCD"/>
    <w:rsid w:val="00E627A2"/>
    <w:rsid w:val="00E950FC"/>
    <w:rsid w:val="00EA489D"/>
    <w:rsid w:val="00EB49DC"/>
    <w:rsid w:val="00EC0AB4"/>
    <w:rsid w:val="00ED24E6"/>
    <w:rsid w:val="00EF1076"/>
    <w:rsid w:val="00F00A9D"/>
    <w:rsid w:val="00F16176"/>
    <w:rsid w:val="00F270D8"/>
    <w:rsid w:val="00F44FE2"/>
    <w:rsid w:val="00F525AB"/>
    <w:rsid w:val="00F5378E"/>
    <w:rsid w:val="00F61986"/>
    <w:rsid w:val="00F7054B"/>
    <w:rsid w:val="00F77FA9"/>
    <w:rsid w:val="00F87041"/>
    <w:rsid w:val="00FE7A73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AA157BE"/>
  <w14:defaultImageDpi w14:val="0"/>
  <w15:docId w15:val="{3F8270FF-6C54-4069-8646-C56D341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Frutiger LT Std 45 Light" w:hAnsi="Frutiger LT Std 45 Light" w:cs="Frutiger LT Std 45 Light"/>
      <w:kern w:val="1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6C1E87"/>
    <w:pPr>
      <w:keepNext/>
      <w:widowControl/>
      <w:suppressAutoHyphens w:val="0"/>
      <w:spacing w:before="240" w:after="60"/>
      <w:jc w:val="both"/>
      <w:outlineLvl w:val="2"/>
    </w:pPr>
    <w:rPr>
      <w:rFonts w:ascii="Calibri" w:hAnsi="Calibri" w:cs="Calibri"/>
      <w:b/>
      <w:bCs/>
      <w:kern w:val="0"/>
      <w:sz w:val="26"/>
      <w:szCs w:val="26"/>
      <w:lang w:eastAsia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6C1E87"/>
    <w:rPr>
      <w:rFonts w:ascii="Calibri" w:hAnsi="Calibri" w:cs="Calibri"/>
      <w:b/>
      <w:bCs/>
      <w:sz w:val="26"/>
      <w:szCs w:val="26"/>
      <w:lang w:val="es-ES" w:eastAsia="es-ES"/>
    </w:rPr>
  </w:style>
  <w:style w:type="character" w:customStyle="1" w:styleId="Absatz-Standardschriftart">
    <w:name w:val="Absatz-Standardschriftart"/>
    <w:uiPriority w:val="99"/>
  </w:style>
  <w:style w:type="paragraph" w:customStyle="1" w:styleId="Encabezado1">
    <w:name w:val="Encabezado1"/>
    <w:basedOn w:val="Normal"/>
    <w:next w:val="Textoindependiente"/>
    <w:uiPriority w:val="99"/>
    <w:pPr>
      <w:keepNext/>
      <w:spacing w:before="240" w:after="120"/>
    </w:pPr>
    <w:rPr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kern w:val="1"/>
      <w:sz w:val="21"/>
      <w:szCs w:val="21"/>
      <w:lang w:val="x-none" w:eastAsia="zh-CN"/>
    </w:rPr>
  </w:style>
  <w:style w:type="paragraph" w:styleId="Lista">
    <w:name w:val="List"/>
    <w:basedOn w:val="Textoindependiente"/>
    <w:uiPriority w:val="99"/>
  </w:style>
  <w:style w:type="paragraph" w:styleId="Descripci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kern w:val="1"/>
      <w:sz w:val="21"/>
      <w:szCs w:val="21"/>
      <w:lang w:val="x-none" w:eastAsia="zh-CN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kern w:val="1"/>
      <w:sz w:val="21"/>
      <w:szCs w:val="21"/>
      <w:lang w:val="x-none" w:eastAsia="zh-CN"/>
    </w:rPr>
  </w:style>
  <w:style w:type="paragraph" w:styleId="Textoindependiente2">
    <w:name w:val="Body Text 2"/>
    <w:basedOn w:val="Normal"/>
    <w:link w:val="Textoindependiente2Car"/>
    <w:uiPriority w:val="99"/>
    <w:rsid w:val="003E3F6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Frutiger LT Std 45 Light" w:hAnsi="Frutiger LT Std 45 Light" w:cs="Frutiger LT Std 45 Light"/>
      <w:kern w:val="1"/>
      <w:sz w:val="21"/>
      <w:szCs w:val="21"/>
      <w:lang w:val="x-none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F77F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F77FA9"/>
    <w:rPr>
      <w:rFonts w:ascii="Segoe UI" w:hAnsi="Segoe UI" w:cs="Segoe UI"/>
      <w:kern w:val="1"/>
      <w:sz w:val="18"/>
      <w:szCs w:val="18"/>
      <w:lang w:val="x-none" w:eastAsia="zh-CN"/>
    </w:rPr>
  </w:style>
  <w:style w:type="table" w:styleId="Tablaconcuadrcula">
    <w:name w:val="Table Grid"/>
    <w:basedOn w:val="Tablanormal"/>
    <w:uiPriority w:val="39"/>
    <w:locked/>
    <w:rsid w:val="00DD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COLMENAR VIEJO</dc:title>
  <dc:subject/>
  <dc:creator>CV</dc:creator>
  <cp:keywords/>
  <dc:description/>
  <cp:lastModifiedBy>usuario</cp:lastModifiedBy>
  <cp:revision>2</cp:revision>
  <cp:lastPrinted>2020-04-07T10:01:00Z</cp:lastPrinted>
  <dcterms:created xsi:type="dcterms:W3CDTF">2020-04-08T09:28:00Z</dcterms:created>
  <dcterms:modified xsi:type="dcterms:W3CDTF">2020-04-08T09:28:00Z</dcterms:modified>
</cp:coreProperties>
</file>